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7AB2B1" w14:textId="4D8619F2" w:rsidR="000B081B" w:rsidRDefault="003D3F97" w:rsidP="000B081B">
      <w:pPr>
        <w:pStyle w:val="BodyText"/>
        <w:rPr>
          <w:b/>
          <w:bCs/>
          <w:sz w:val="18"/>
          <w:szCs w:val="18"/>
        </w:rPr>
      </w:pPr>
      <w:r>
        <w:rPr>
          <w:rFonts w:ascii="Times New Roman"/>
          <w:noProof/>
        </w:rPr>
        <w:drawing>
          <wp:anchor distT="0" distB="0" distL="114300" distR="114300" simplePos="0" relativeHeight="251657216" behindDoc="1" locked="0" layoutInCell="1" allowOverlap="1" wp14:anchorId="3A564F95" wp14:editId="46EC3724">
            <wp:simplePos x="0" y="0"/>
            <wp:positionH relativeFrom="column">
              <wp:posOffset>-3175</wp:posOffset>
            </wp:positionH>
            <wp:positionV relativeFrom="page">
              <wp:posOffset>342900</wp:posOffset>
            </wp:positionV>
            <wp:extent cx="1762125" cy="1102360"/>
            <wp:effectExtent l="0" t="0" r="0" b="0"/>
            <wp:wrapTight wrapText="bothSides">
              <wp:wrapPolygon edited="0">
                <wp:start x="9808" y="0"/>
                <wp:lineTo x="7005" y="2986"/>
                <wp:lineTo x="6538" y="3733"/>
                <wp:lineTo x="6538" y="5972"/>
                <wp:lineTo x="7472" y="11945"/>
                <wp:lineTo x="0" y="17171"/>
                <wp:lineTo x="0" y="20157"/>
                <wp:lineTo x="5137" y="21276"/>
                <wp:lineTo x="16346" y="21276"/>
                <wp:lineTo x="21483" y="20157"/>
                <wp:lineTo x="21483" y="17917"/>
                <wp:lineTo x="14011" y="11945"/>
                <wp:lineTo x="15178" y="4479"/>
                <wp:lineTo x="14478" y="2986"/>
                <wp:lineTo x="12143" y="0"/>
                <wp:lineTo x="9808" y="0"/>
              </wp:wrapPolygon>
            </wp:wrapTight>
            <wp:docPr id="1" name="image1.png" descr="Bellarmine University Logo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1102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A0C223" w14:textId="77777777" w:rsidR="000B081B" w:rsidRDefault="000B081B" w:rsidP="000B081B">
      <w:pPr>
        <w:pStyle w:val="BodyText"/>
        <w:rPr>
          <w:b/>
          <w:bCs/>
          <w:sz w:val="18"/>
          <w:szCs w:val="18"/>
        </w:rPr>
      </w:pPr>
    </w:p>
    <w:p w14:paraId="7622A4B7" w14:textId="0CD60688" w:rsidR="00B04B5F" w:rsidRDefault="00B04B5F" w:rsidP="00B04B5F">
      <w:pPr>
        <w:pStyle w:val="BodyText"/>
        <w:jc w:val="center"/>
        <w:rPr>
          <w:b/>
          <w:bCs/>
          <w:spacing w:val="-3"/>
          <w:sz w:val="48"/>
          <w:szCs w:val="48"/>
        </w:rPr>
      </w:pPr>
      <w:r>
        <w:rPr>
          <w:b/>
          <w:bCs/>
          <w:sz w:val="48"/>
          <w:szCs w:val="48"/>
        </w:rPr>
        <w:t xml:space="preserve">  </w:t>
      </w:r>
      <w:r w:rsidR="00931677">
        <w:rPr>
          <w:b/>
          <w:bCs/>
          <w:sz w:val="48"/>
          <w:szCs w:val="48"/>
        </w:rPr>
        <w:t>Fall</w:t>
      </w:r>
      <w:r w:rsidR="003D3F97" w:rsidRPr="000B081B">
        <w:rPr>
          <w:b/>
          <w:bCs/>
          <w:spacing w:val="-2"/>
          <w:sz w:val="48"/>
          <w:szCs w:val="48"/>
        </w:rPr>
        <w:t xml:space="preserve"> </w:t>
      </w:r>
      <w:r w:rsidR="003D3F97" w:rsidRPr="000B081B">
        <w:rPr>
          <w:b/>
          <w:bCs/>
          <w:sz w:val="48"/>
          <w:szCs w:val="48"/>
        </w:rPr>
        <w:t>Semester</w:t>
      </w:r>
      <w:r w:rsidR="003D3F97" w:rsidRPr="000B081B">
        <w:rPr>
          <w:b/>
          <w:bCs/>
          <w:spacing w:val="-2"/>
          <w:sz w:val="48"/>
          <w:szCs w:val="48"/>
        </w:rPr>
        <w:t xml:space="preserve"> </w:t>
      </w:r>
      <w:r w:rsidR="003D3F97" w:rsidRPr="000B081B">
        <w:rPr>
          <w:b/>
          <w:bCs/>
          <w:sz w:val="48"/>
          <w:szCs w:val="48"/>
        </w:rPr>
        <w:t>202</w:t>
      </w:r>
      <w:r w:rsidR="00F017D7" w:rsidRPr="000B081B">
        <w:rPr>
          <w:b/>
          <w:bCs/>
          <w:sz w:val="48"/>
          <w:szCs w:val="48"/>
        </w:rPr>
        <w:t>3</w:t>
      </w:r>
      <w:r w:rsidR="001F6DDD">
        <w:rPr>
          <w:b/>
          <w:bCs/>
          <w:spacing w:val="-3"/>
          <w:sz w:val="48"/>
          <w:szCs w:val="48"/>
        </w:rPr>
        <w:t xml:space="preserve"> </w:t>
      </w:r>
    </w:p>
    <w:p w14:paraId="0B6B61F7" w14:textId="65D5AB5B" w:rsidR="00AA459D" w:rsidRDefault="00B04B5F" w:rsidP="00B04B5F">
      <w:pPr>
        <w:pStyle w:val="BodyText"/>
        <w:rPr>
          <w:b/>
          <w:bCs/>
          <w:sz w:val="48"/>
          <w:szCs w:val="48"/>
        </w:rPr>
      </w:pPr>
      <w:r>
        <w:rPr>
          <w:b/>
          <w:bCs/>
          <w:spacing w:val="-3"/>
          <w:sz w:val="48"/>
          <w:szCs w:val="48"/>
        </w:rPr>
        <w:t xml:space="preserve">     </w:t>
      </w:r>
      <w:proofErr w:type="spellStart"/>
      <w:r w:rsidR="003D3F97" w:rsidRPr="000B081B">
        <w:rPr>
          <w:b/>
          <w:bCs/>
          <w:sz w:val="48"/>
          <w:szCs w:val="48"/>
        </w:rPr>
        <w:t>OnCourse</w:t>
      </w:r>
      <w:proofErr w:type="spellEnd"/>
      <w:r w:rsidR="00EB7F12">
        <w:rPr>
          <w:b/>
          <w:bCs/>
          <w:sz w:val="48"/>
          <w:szCs w:val="48"/>
        </w:rPr>
        <w:t xml:space="preserve"> Program</w:t>
      </w:r>
    </w:p>
    <w:p w14:paraId="34FF9B5E" w14:textId="77777777" w:rsidR="000B081B" w:rsidRPr="000B081B" w:rsidRDefault="000B081B" w:rsidP="000B081B">
      <w:pPr>
        <w:pStyle w:val="BodyText"/>
        <w:ind w:left="3104" w:hanging="3104"/>
        <w:rPr>
          <w:rFonts w:ascii="Times New Roman"/>
        </w:rPr>
      </w:pPr>
    </w:p>
    <w:p w14:paraId="2E14D7EA" w14:textId="77777777" w:rsidR="000B081B" w:rsidRDefault="000B081B">
      <w:pPr>
        <w:pStyle w:val="BodyText"/>
        <w:spacing w:before="10"/>
        <w:rPr>
          <w:b/>
          <w:sz w:val="36"/>
        </w:rPr>
      </w:pPr>
    </w:p>
    <w:p w14:paraId="7B70D8F5" w14:textId="6927DF55" w:rsidR="00AA459D" w:rsidRPr="008373F6" w:rsidRDefault="003D3F97">
      <w:pPr>
        <w:pStyle w:val="BodyText"/>
        <w:spacing w:line="273" w:lineRule="auto"/>
        <w:ind w:left="105" w:right="725" w:hanging="1"/>
        <w:rPr>
          <w:sz w:val="22"/>
          <w:szCs w:val="22"/>
        </w:rPr>
      </w:pPr>
      <w:r w:rsidRPr="008373F6">
        <w:rPr>
          <w:sz w:val="22"/>
          <w:szCs w:val="22"/>
        </w:rPr>
        <w:t xml:space="preserve">Welcome First Year Students and continuing students! Below are </w:t>
      </w:r>
      <w:r w:rsidRPr="008373F6">
        <w:rPr>
          <w:b/>
          <w:sz w:val="22"/>
          <w:szCs w:val="22"/>
        </w:rPr>
        <w:t xml:space="preserve">VERY IMPORTANT </w:t>
      </w:r>
      <w:r w:rsidRPr="008373F6">
        <w:rPr>
          <w:sz w:val="22"/>
          <w:szCs w:val="22"/>
        </w:rPr>
        <w:t>dates and</w:t>
      </w:r>
      <w:r w:rsidRPr="008373F6">
        <w:rPr>
          <w:spacing w:val="-46"/>
          <w:sz w:val="22"/>
          <w:szCs w:val="22"/>
        </w:rPr>
        <w:t xml:space="preserve"> </w:t>
      </w:r>
      <w:r w:rsidRPr="008373F6">
        <w:rPr>
          <w:sz w:val="22"/>
          <w:szCs w:val="22"/>
        </w:rPr>
        <w:t>information</w:t>
      </w:r>
      <w:r w:rsidRPr="008373F6">
        <w:rPr>
          <w:spacing w:val="-2"/>
          <w:sz w:val="22"/>
          <w:szCs w:val="22"/>
        </w:rPr>
        <w:t xml:space="preserve"> </w:t>
      </w:r>
      <w:r w:rsidRPr="008373F6">
        <w:rPr>
          <w:sz w:val="22"/>
          <w:szCs w:val="22"/>
        </w:rPr>
        <w:t>regarding</w:t>
      </w:r>
      <w:r w:rsidRPr="008373F6">
        <w:rPr>
          <w:spacing w:val="-1"/>
          <w:sz w:val="22"/>
          <w:szCs w:val="22"/>
        </w:rPr>
        <w:t xml:space="preserve"> </w:t>
      </w:r>
      <w:r w:rsidRPr="008373F6">
        <w:rPr>
          <w:sz w:val="22"/>
          <w:szCs w:val="22"/>
        </w:rPr>
        <w:t>your</w:t>
      </w:r>
      <w:r w:rsidRPr="008373F6">
        <w:rPr>
          <w:spacing w:val="-1"/>
          <w:sz w:val="22"/>
          <w:szCs w:val="22"/>
        </w:rPr>
        <w:t xml:space="preserve"> </w:t>
      </w:r>
      <w:r w:rsidR="00DF1BEC" w:rsidRPr="008373F6">
        <w:rPr>
          <w:sz w:val="22"/>
          <w:szCs w:val="22"/>
        </w:rPr>
        <w:t>Summer</w:t>
      </w:r>
      <w:r w:rsidRPr="008373F6">
        <w:rPr>
          <w:spacing w:val="-1"/>
          <w:sz w:val="22"/>
          <w:szCs w:val="22"/>
        </w:rPr>
        <w:t xml:space="preserve"> </w:t>
      </w:r>
      <w:r w:rsidRPr="008373F6">
        <w:rPr>
          <w:sz w:val="22"/>
          <w:szCs w:val="22"/>
        </w:rPr>
        <w:t>Semester</w:t>
      </w:r>
      <w:r w:rsidRPr="008373F6">
        <w:rPr>
          <w:spacing w:val="-1"/>
          <w:sz w:val="22"/>
          <w:szCs w:val="22"/>
        </w:rPr>
        <w:t xml:space="preserve"> </w:t>
      </w:r>
      <w:r w:rsidRPr="008373F6">
        <w:rPr>
          <w:sz w:val="22"/>
          <w:szCs w:val="22"/>
        </w:rPr>
        <w:t>course</w:t>
      </w:r>
      <w:r w:rsidRPr="008373F6">
        <w:rPr>
          <w:spacing w:val="-1"/>
          <w:sz w:val="22"/>
          <w:szCs w:val="22"/>
        </w:rPr>
        <w:t xml:space="preserve"> </w:t>
      </w:r>
      <w:r w:rsidRPr="008373F6">
        <w:rPr>
          <w:sz w:val="22"/>
          <w:szCs w:val="22"/>
        </w:rPr>
        <w:t>materials.</w:t>
      </w:r>
    </w:p>
    <w:p w14:paraId="334017AE" w14:textId="77777777" w:rsidR="00AA459D" w:rsidRPr="00AC2EA3" w:rsidRDefault="00AA459D">
      <w:pPr>
        <w:pStyle w:val="BodyText"/>
        <w:spacing w:before="3"/>
        <w:rPr>
          <w:sz w:val="16"/>
          <w:szCs w:val="16"/>
        </w:rPr>
      </w:pPr>
    </w:p>
    <w:p w14:paraId="3CD93E9C" w14:textId="77777777" w:rsidR="00AA459D" w:rsidRPr="008373F6" w:rsidRDefault="003D3F97">
      <w:pPr>
        <w:pStyle w:val="Heading2"/>
        <w:jc w:val="both"/>
        <w:rPr>
          <w:sz w:val="22"/>
          <w:szCs w:val="22"/>
          <w:u w:val="none"/>
        </w:rPr>
      </w:pPr>
      <w:r w:rsidRPr="008373F6">
        <w:rPr>
          <w:sz w:val="22"/>
          <w:szCs w:val="22"/>
        </w:rPr>
        <w:t>Digital</w:t>
      </w:r>
      <w:r w:rsidRPr="008373F6">
        <w:rPr>
          <w:spacing w:val="-4"/>
          <w:sz w:val="22"/>
          <w:szCs w:val="22"/>
        </w:rPr>
        <w:t xml:space="preserve"> </w:t>
      </w:r>
      <w:r w:rsidRPr="008373F6">
        <w:rPr>
          <w:sz w:val="22"/>
          <w:szCs w:val="22"/>
        </w:rPr>
        <w:t>Textbooks:</w:t>
      </w:r>
    </w:p>
    <w:p w14:paraId="7543BCB0" w14:textId="054D6467" w:rsidR="00AA459D" w:rsidRPr="008373F6" w:rsidRDefault="003D3F97">
      <w:pPr>
        <w:pStyle w:val="ListParagraph"/>
        <w:numPr>
          <w:ilvl w:val="0"/>
          <w:numId w:val="3"/>
        </w:numPr>
        <w:tabs>
          <w:tab w:val="left" w:pos="945"/>
        </w:tabs>
        <w:spacing w:before="38" w:line="273" w:lineRule="auto"/>
        <w:ind w:right="317"/>
        <w:jc w:val="both"/>
      </w:pPr>
      <w:r w:rsidRPr="008373F6">
        <w:t>If an e-book format is available for any of your required course material titles, you may access</w:t>
      </w:r>
      <w:r w:rsidRPr="008373F6">
        <w:rPr>
          <w:spacing w:val="-46"/>
        </w:rPr>
        <w:t xml:space="preserve"> </w:t>
      </w:r>
      <w:r w:rsidRPr="008373F6">
        <w:t>them at</w:t>
      </w:r>
      <w:r w:rsidRPr="008373F6">
        <w:rPr>
          <w:color w:val="0000FF"/>
        </w:rPr>
        <w:t xml:space="preserve"> </w:t>
      </w:r>
      <w:hyperlink r:id="rId9">
        <w:r w:rsidRPr="008373F6">
          <w:rPr>
            <w:color w:val="0000FF"/>
            <w:u w:val="single" w:color="0000FF"/>
          </w:rPr>
          <w:t>https://brytewave.redshelf.com</w:t>
        </w:r>
        <w:r w:rsidRPr="008373F6">
          <w:rPr>
            <w:color w:val="0000FF"/>
          </w:rPr>
          <w:t xml:space="preserve"> </w:t>
        </w:r>
      </w:hyperlink>
      <w:r w:rsidRPr="008373F6">
        <w:t>or follow the directions sent to your Bellarmine email</w:t>
      </w:r>
      <w:r w:rsidR="00C87A6C">
        <w:t xml:space="preserve"> </w:t>
      </w:r>
      <w:r w:rsidRPr="008373F6">
        <w:rPr>
          <w:spacing w:val="-46"/>
        </w:rPr>
        <w:t xml:space="preserve"> </w:t>
      </w:r>
      <w:r w:rsidRPr="008373F6">
        <w:t>address.</w:t>
      </w:r>
    </w:p>
    <w:p w14:paraId="42AA99DC" w14:textId="77777777" w:rsidR="00AA459D" w:rsidRPr="00AC2EA3" w:rsidRDefault="00AA459D">
      <w:pPr>
        <w:pStyle w:val="BodyText"/>
        <w:rPr>
          <w:sz w:val="16"/>
          <w:szCs w:val="16"/>
        </w:rPr>
      </w:pPr>
    </w:p>
    <w:p w14:paraId="25DD5262" w14:textId="77777777" w:rsidR="00AA459D" w:rsidRPr="008373F6" w:rsidRDefault="003D3F97">
      <w:pPr>
        <w:pStyle w:val="Heading2"/>
        <w:spacing w:before="1"/>
        <w:jc w:val="both"/>
        <w:rPr>
          <w:sz w:val="22"/>
          <w:szCs w:val="22"/>
          <w:u w:val="none"/>
        </w:rPr>
      </w:pPr>
      <w:r w:rsidRPr="008373F6">
        <w:rPr>
          <w:sz w:val="22"/>
          <w:szCs w:val="22"/>
        </w:rPr>
        <w:t>Added</w:t>
      </w:r>
      <w:r w:rsidRPr="008373F6">
        <w:rPr>
          <w:spacing w:val="-3"/>
          <w:sz w:val="22"/>
          <w:szCs w:val="22"/>
        </w:rPr>
        <w:t xml:space="preserve"> </w:t>
      </w:r>
      <w:r w:rsidRPr="008373F6">
        <w:rPr>
          <w:sz w:val="22"/>
          <w:szCs w:val="22"/>
        </w:rPr>
        <w:t>Classes:</w:t>
      </w:r>
    </w:p>
    <w:p w14:paraId="5534B0B8" w14:textId="5AC65D7D" w:rsidR="00AA459D" w:rsidRPr="008373F6" w:rsidRDefault="003D3F97" w:rsidP="00DF1BEC">
      <w:pPr>
        <w:pStyle w:val="ListParagraph"/>
        <w:numPr>
          <w:ilvl w:val="0"/>
          <w:numId w:val="3"/>
        </w:numPr>
        <w:tabs>
          <w:tab w:val="left" w:pos="944"/>
          <w:tab w:val="left" w:pos="945"/>
        </w:tabs>
        <w:spacing w:before="5" w:line="271" w:lineRule="auto"/>
        <w:ind w:right="841"/>
      </w:pPr>
      <w:r w:rsidRPr="008373F6">
        <w:t xml:space="preserve">If you add a new class, and physical </w:t>
      </w:r>
      <w:r w:rsidR="000527AB">
        <w:t>materials</w:t>
      </w:r>
      <w:r w:rsidRPr="008373F6">
        <w:t xml:space="preserve"> are required, please pick up your </w:t>
      </w:r>
      <w:r w:rsidR="000527AB">
        <w:t>materials</w:t>
      </w:r>
      <w:r w:rsidRPr="008373F6">
        <w:t xml:space="preserve"> </w:t>
      </w:r>
      <w:r w:rsidR="00443516" w:rsidRPr="008373F6">
        <w:t xml:space="preserve">inside </w:t>
      </w:r>
      <w:r w:rsidR="00FF0CA2">
        <w:t xml:space="preserve">Hilary’s </w:t>
      </w:r>
      <w:r w:rsidRPr="008373F6">
        <w:t>once</w:t>
      </w:r>
      <w:r w:rsidRPr="008373F6">
        <w:rPr>
          <w:spacing w:val="-1"/>
        </w:rPr>
        <w:t xml:space="preserve"> </w:t>
      </w:r>
      <w:r w:rsidRPr="008373F6">
        <w:t>you</w:t>
      </w:r>
      <w:r w:rsidRPr="008373F6">
        <w:rPr>
          <w:spacing w:val="-2"/>
        </w:rPr>
        <w:t xml:space="preserve"> </w:t>
      </w:r>
      <w:r w:rsidRPr="008373F6">
        <w:t>receive</w:t>
      </w:r>
      <w:r w:rsidRPr="008373F6">
        <w:rPr>
          <w:spacing w:val="-1"/>
        </w:rPr>
        <w:t xml:space="preserve"> </w:t>
      </w:r>
      <w:r w:rsidRPr="008373F6">
        <w:t>an</w:t>
      </w:r>
      <w:r w:rsidRPr="008373F6">
        <w:rPr>
          <w:spacing w:val="-2"/>
        </w:rPr>
        <w:t xml:space="preserve"> </w:t>
      </w:r>
      <w:r w:rsidRPr="008373F6">
        <w:t>email</w:t>
      </w:r>
      <w:r w:rsidRPr="008373F6">
        <w:rPr>
          <w:spacing w:val="-1"/>
        </w:rPr>
        <w:t xml:space="preserve"> </w:t>
      </w:r>
      <w:r w:rsidRPr="008373F6">
        <w:t>that</w:t>
      </w:r>
      <w:r w:rsidRPr="008373F6">
        <w:rPr>
          <w:spacing w:val="-1"/>
        </w:rPr>
        <w:t xml:space="preserve"> </w:t>
      </w:r>
      <w:r w:rsidRPr="008373F6">
        <w:t>your</w:t>
      </w:r>
      <w:r w:rsidRPr="008373F6">
        <w:rPr>
          <w:spacing w:val="-2"/>
        </w:rPr>
        <w:t xml:space="preserve"> </w:t>
      </w:r>
      <w:r w:rsidRPr="008373F6">
        <w:t>order</w:t>
      </w:r>
      <w:r w:rsidRPr="008373F6">
        <w:rPr>
          <w:spacing w:val="-1"/>
        </w:rPr>
        <w:t xml:space="preserve"> </w:t>
      </w:r>
      <w:r w:rsidRPr="008373F6">
        <w:t>is</w:t>
      </w:r>
      <w:r w:rsidRPr="008373F6">
        <w:rPr>
          <w:spacing w:val="-2"/>
        </w:rPr>
        <w:t xml:space="preserve"> </w:t>
      </w:r>
      <w:r w:rsidRPr="008373F6">
        <w:t>ready</w:t>
      </w:r>
      <w:r w:rsidRPr="008373F6">
        <w:rPr>
          <w:spacing w:val="-1"/>
        </w:rPr>
        <w:t xml:space="preserve"> </w:t>
      </w:r>
      <w:r w:rsidRPr="008373F6">
        <w:t>for</w:t>
      </w:r>
      <w:r w:rsidRPr="008373F6">
        <w:rPr>
          <w:spacing w:val="-2"/>
        </w:rPr>
        <w:t xml:space="preserve"> </w:t>
      </w:r>
      <w:r w:rsidRPr="008373F6">
        <w:t>pickup</w:t>
      </w:r>
      <w:r w:rsidR="00DF1BEC" w:rsidRPr="008373F6">
        <w:t>.</w:t>
      </w:r>
      <w:r w:rsidR="00B932CC">
        <w:t xml:space="preserve"> If you add a course after September 1, you will pick up your materials inside the Bellarmine Campus Store. </w:t>
      </w:r>
    </w:p>
    <w:p w14:paraId="5AD215DD" w14:textId="77777777" w:rsidR="00DF1BEC" w:rsidRPr="00AC2EA3" w:rsidRDefault="00DF1BEC" w:rsidP="00DF1BEC">
      <w:pPr>
        <w:pStyle w:val="ListParagraph"/>
        <w:tabs>
          <w:tab w:val="left" w:pos="944"/>
          <w:tab w:val="left" w:pos="945"/>
        </w:tabs>
        <w:spacing w:before="5" w:line="271" w:lineRule="auto"/>
        <w:ind w:right="841" w:firstLine="0"/>
        <w:rPr>
          <w:sz w:val="16"/>
          <w:szCs w:val="16"/>
        </w:rPr>
      </w:pPr>
    </w:p>
    <w:p w14:paraId="616C5E41" w14:textId="77777777" w:rsidR="00AA459D" w:rsidRPr="008373F6" w:rsidRDefault="003D3F97">
      <w:pPr>
        <w:pStyle w:val="Heading2"/>
        <w:ind w:left="223"/>
        <w:rPr>
          <w:sz w:val="22"/>
          <w:szCs w:val="22"/>
          <w:u w:val="none"/>
        </w:rPr>
      </w:pPr>
      <w:r w:rsidRPr="008373F6">
        <w:rPr>
          <w:sz w:val="22"/>
          <w:szCs w:val="22"/>
        </w:rPr>
        <w:t>Dropped</w:t>
      </w:r>
      <w:r w:rsidRPr="008373F6">
        <w:rPr>
          <w:spacing w:val="-4"/>
          <w:sz w:val="22"/>
          <w:szCs w:val="22"/>
        </w:rPr>
        <w:t xml:space="preserve"> </w:t>
      </w:r>
      <w:r w:rsidRPr="008373F6">
        <w:rPr>
          <w:sz w:val="22"/>
          <w:szCs w:val="22"/>
        </w:rPr>
        <w:t>&amp;</w:t>
      </w:r>
      <w:r w:rsidRPr="008373F6">
        <w:rPr>
          <w:spacing w:val="-3"/>
          <w:sz w:val="22"/>
          <w:szCs w:val="22"/>
        </w:rPr>
        <w:t xml:space="preserve"> </w:t>
      </w:r>
      <w:r w:rsidRPr="008373F6">
        <w:rPr>
          <w:sz w:val="22"/>
          <w:szCs w:val="22"/>
        </w:rPr>
        <w:t>Cancelled</w:t>
      </w:r>
      <w:r w:rsidRPr="008373F6">
        <w:rPr>
          <w:spacing w:val="-3"/>
          <w:sz w:val="22"/>
          <w:szCs w:val="22"/>
        </w:rPr>
        <w:t xml:space="preserve"> </w:t>
      </w:r>
      <w:r w:rsidRPr="008373F6">
        <w:rPr>
          <w:sz w:val="22"/>
          <w:szCs w:val="22"/>
        </w:rPr>
        <w:t>Classes:</w:t>
      </w:r>
    </w:p>
    <w:p w14:paraId="3B028FE4" w14:textId="67048CD0" w:rsidR="00505792" w:rsidRPr="008373F6" w:rsidRDefault="003D3F97" w:rsidP="00931677">
      <w:pPr>
        <w:pStyle w:val="ListParagraph"/>
        <w:numPr>
          <w:ilvl w:val="0"/>
          <w:numId w:val="3"/>
        </w:numPr>
        <w:tabs>
          <w:tab w:val="left" w:pos="944"/>
          <w:tab w:val="left" w:pos="945"/>
        </w:tabs>
        <w:spacing w:before="33" w:line="273" w:lineRule="auto"/>
        <w:ind w:right="293"/>
      </w:pPr>
      <w:r w:rsidRPr="008373F6">
        <w:t>If you drop a class</w:t>
      </w:r>
      <w:r w:rsidR="00FE49FD">
        <w:t xml:space="preserve"> (including section changes)</w:t>
      </w:r>
      <w:r w:rsidRPr="008373F6">
        <w:t xml:space="preserve"> or withdraw from the program, please make sure to return all course</w:t>
      </w:r>
      <w:r w:rsidRPr="008373F6">
        <w:rPr>
          <w:spacing w:val="1"/>
        </w:rPr>
        <w:t xml:space="preserve"> </w:t>
      </w:r>
      <w:r w:rsidRPr="008373F6">
        <w:t>materials to the Bellarmine Campus Store immediately.</w:t>
      </w:r>
      <w:r w:rsidRPr="008373F6">
        <w:rPr>
          <w:i/>
        </w:rPr>
        <w:t xml:space="preserve"> </w:t>
      </w:r>
      <w:r w:rsidRPr="008373F6">
        <w:rPr>
          <w:b/>
          <w:i/>
          <w:u w:val="single"/>
        </w:rPr>
        <w:t xml:space="preserve">Do not hold onto the </w:t>
      </w:r>
      <w:r w:rsidR="000527AB">
        <w:rPr>
          <w:b/>
          <w:i/>
          <w:u w:val="single"/>
        </w:rPr>
        <w:t xml:space="preserve">course materials </w:t>
      </w:r>
      <w:r w:rsidRPr="008373F6">
        <w:rPr>
          <w:b/>
          <w:i/>
          <w:u w:val="single"/>
        </w:rPr>
        <w:t>until the end of the term</w:t>
      </w:r>
      <w:r w:rsidRPr="008373F6">
        <w:rPr>
          <w:i/>
        </w:rPr>
        <w:t>.</w:t>
      </w:r>
      <w:r w:rsidRPr="008373F6">
        <w:t xml:space="preserve"> </w:t>
      </w:r>
      <w:r w:rsidR="00931677">
        <w:rPr>
          <w:b/>
        </w:rPr>
        <w:t>Fall</w:t>
      </w:r>
      <w:r w:rsidR="00DF1BEC" w:rsidRPr="008373F6">
        <w:rPr>
          <w:b/>
        </w:rPr>
        <w:t xml:space="preserve"> returns must be completed within </w:t>
      </w:r>
      <w:r w:rsidR="00F017D7" w:rsidRPr="008373F6">
        <w:rPr>
          <w:b/>
        </w:rPr>
        <w:t>one week</w:t>
      </w:r>
      <w:r w:rsidR="00DF1BEC" w:rsidRPr="008373F6">
        <w:rPr>
          <w:b/>
        </w:rPr>
        <w:t xml:space="preserve"> from the start of the course.</w:t>
      </w:r>
      <w:r w:rsidR="00505792" w:rsidRPr="008373F6">
        <w:rPr>
          <w:b/>
        </w:rPr>
        <w:t xml:space="preserve"> </w:t>
      </w:r>
      <w:r w:rsidR="00505792" w:rsidRPr="008373F6">
        <w:rPr>
          <w:b/>
          <w:highlight w:val="yellow"/>
        </w:rPr>
        <w:t xml:space="preserve">The deadline to return dropped </w:t>
      </w:r>
      <w:r w:rsidR="000527AB">
        <w:rPr>
          <w:b/>
          <w:highlight w:val="yellow"/>
        </w:rPr>
        <w:t>materials</w:t>
      </w:r>
      <w:r w:rsidR="00505792" w:rsidRPr="008373F6">
        <w:rPr>
          <w:b/>
          <w:highlight w:val="yellow"/>
        </w:rPr>
        <w:t xml:space="preserve"> </w:t>
      </w:r>
      <w:r w:rsidR="00505792" w:rsidRPr="00931677">
        <w:rPr>
          <w:b/>
          <w:highlight w:val="yellow"/>
        </w:rPr>
        <w:t>is</w:t>
      </w:r>
      <w:r w:rsidR="00931677" w:rsidRPr="00931677">
        <w:rPr>
          <w:b/>
          <w:highlight w:val="yellow"/>
        </w:rPr>
        <w:t xml:space="preserve"> September 1, 2023.</w:t>
      </w:r>
    </w:p>
    <w:p w14:paraId="1568D488" w14:textId="159973F7" w:rsidR="00AA459D" w:rsidRPr="008373F6" w:rsidRDefault="00DF1BEC">
      <w:pPr>
        <w:pStyle w:val="ListParagraph"/>
        <w:numPr>
          <w:ilvl w:val="0"/>
          <w:numId w:val="3"/>
        </w:numPr>
        <w:tabs>
          <w:tab w:val="left" w:pos="944"/>
          <w:tab w:val="left" w:pos="945"/>
        </w:tabs>
        <w:spacing w:before="33" w:line="273" w:lineRule="auto"/>
        <w:ind w:right="293"/>
      </w:pPr>
      <w:r w:rsidRPr="008373F6">
        <w:rPr>
          <w:b/>
        </w:rPr>
        <w:t xml:space="preserve"> </w:t>
      </w:r>
      <w:r w:rsidR="003D3F97" w:rsidRPr="008373F6">
        <w:t>W</w:t>
      </w:r>
      <w:r w:rsidRPr="008373F6">
        <w:t>hen r</w:t>
      </w:r>
      <w:r w:rsidR="003D3F97" w:rsidRPr="008373F6">
        <w:t>eturning</w:t>
      </w:r>
      <w:r w:rsidR="003D3F97" w:rsidRPr="008373F6">
        <w:rPr>
          <w:spacing w:val="-2"/>
        </w:rPr>
        <w:t xml:space="preserve"> </w:t>
      </w:r>
      <w:r w:rsidR="003D3F97" w:rsidRPr="008373F6">
        <w:t>course</w:t>
      </w:r>
      <w:r w:rsidR="003D3F97" w:rsidRPr="008373F6">
        <w:rPr>
          <w:spacing w:val="-1"/>
        </w:rPr>
        <w:t xml:space="preserve"> </w:t>
      </w:r>
      <w:r w:rsidR="003D3F97" w:rsidRPr="008373F6">
        <w:t>materials,</w:t>
      </w:r>
      <w:r w:rsidR="003D3F97" w:rsidRPr="008373F6">
        <w:rPr>
          <w:spacing w:val="-1"/>
        </w:rPr>
        <w:t xml:space="preserve"> </w:t>
      </w:r>
      <w:r w:rsidR="003D3F97" w:rsidRPr="008373F6">
        <w:t>please</w:t>
      </w:r>
      <w:r w:rsidR="003D3F97" w:rsidRPr="008373F6">
        <w:rPr>
          <w:spacing w:val="-1"/>
        </w:rPr>
        <w:t xml:space="preserve"> </w:t>
      </w:r>
      <w:r w:rsidR="003D3F97" w:rsidRPr="008373F6">
        <w:t>make</w:t>
      </w:r>
      <w:r w:rsidR="003D3F97" w:rsidRPr="008373F6">
        <w:rPr>
          <w:spacing w:val="-2"/>
        </w:rPr>
        <w:t xml:space="preserve"> </w:t>
      </w:r>
      <w:r w:rsidR="003D3F97" w:rsidRPr="008373F6">
        <w:t>sure</w:t>
      </w:r>
      <w:r w:rsidR="003D3F97" w:rsidRPr="008373F6">
        <w:rPr>
          <w:spacing w:val="-1"/>
        </w:rPr>
        <w:t xml:space="preserve"> </w:t>
      </w:r>
      <w:r w:rsidR="003D3F97" w:rsidRPr="008373F6">
        <w:t>the</w:t>
      </w:r>
      <w:r w:rsidR="003D3F97" w:rsidRPr="008373F6">
        <w:rPr>
          <w:spacing w:val="-1"/>
        </w:rPr>
        <w:t xml:space="preserve"> </w:t>
      </w:r>
      <w:r w:rsidR="003D3F97" w:rsidRPr="008373F6">
        <w:t>following</w:t>
      </w:r>
      <w:r w:rsidR="003D3F97" w:rsidRPr="008373F6">
        <w:rPr>
          <w:spacing w:val="-1"/>
        </w:rPr>
        <w:t xml:space="preserve"> </w:t>
      </w:r>
      <w:r w:rsidR="003D3F97" w:rsidRPr="008373F6">
        <w:t>conditions</w:t>
      </w:r>
      <w:r w:rsidR="003D3F97" w:rsidRPr="008373F6">
        <w:rPr>
          <w:spacing w:val="-2"/>
        </w:rPr>
        <w:t xml:space="preserve"> </w:t>
      </w:r>
      <w:r w:rsidR="003D3F97" w:rsidRPr="008373F6">
        <w:t>are</w:t>
      </w:r>
      <w:r w:rsidR="003D3F97" w:rsidRPr="008373F6">
        <w:rPr>
          <w:spacing w:val="-1"/>
        </w:rPr>
        <w:t xml:space="preserve"> </w:t>
      </w:r>
      <w:r w:rsidR="003D3F97" w:rsidRPr="008373F6">
        <w:t>met:</w:t>
      </w:r>
    </w:p>
    <w:p w14:paraId="71AE34FA" w14:textId="77777777" w:rsidR="00AA459D" w:rsidRPr="008373F6" w:rsidRDefault="003D3F97">
      <w:pPr>
        <w:pStyle w:val="ListParagraph"/>
        <w:numPr>
          <w:ilvl w:val="1"/>
          <w:numId w:val="3"/>
        </w:numPr>
        <w:tabs>
          <w:tab w:val="left" w:pos="1904"/>
          <w:tab w:val="left" w:pos="1905"/>
        </w:tabs>
        <w:spacing w:before="6"/>
      </w:pPr>
      <w:r w:rsidRPr="008373F6">
        <w:t>New</w:t>
      </w:r>
      <w:r w:rsidRPr="008373F6">
        <w:rPr>
          <w:spacing w:val="-3"/>
        </w:rPr>
        <w:t xml:space="preserve"> </w:t>
      </w:r>
      <w:r w:rsidRPr="008373F6">
        <w:t>books</w:t>
      </w:r>
      <w:r w:rsidRPr="008373F6">
        <w:rPr>
          <w:spacing w:val="-1"/>
        </w:rPr>
        <w:t xml:space="preserve"> </w:t>
      </w:r>
      <w:r w:rsidRPr="008373F6">
        <w:t>must</w:t>
      </w:r>
      <w:r w:rsidRPr="008373F6">
        <w:rPr>
          <w:spacing w:val="-1"/>
        </w:rPr>
        <w:t xml:space="preserve"> </w:t>
      </w:r>
      <w:r w:rsidRPr="008373F6">
        <w:t>be</w:t>
      </w:r>
      <w:r w:rsidRPr="008373F6">
        <w:rPr>
          <w:spacing w:val="-1"/>
        </w:rPr>
        <w:t xml:space="preserve"> </w:t>
      </w:r>
      <w:r w:rsidRPr="008373F6">
        <w:t>returned</w:t>
      </w:r>
      <w:r w:rsidRPr="008373F6">
        <w:rPr>
          <w:spacing w:val="-1"/>
        </w:rPr>
        <w:t xml:space="preserve"> </w:t>
      </w:r>
      <w:r w:rsidRPr="008373F6">
        <w:t>in</w:t>
      </w:r>
      <w:r w:rsidRPr="008373F6">
        <w:rPr>
          <w:spacing w:val="-1"/>
        </w:rPr>
        <w:t xml:space="preserve"> </w:t>
      </w:r>
      <w:r w:rsidRPr="008373F6">
        <w:t>new</w:t>
      </w:r>
      <w:r w:rsidRPr="008373F6">
        <w:rPr>
          <w:spacing w:val="-2"/>
        </w:rPr>
        <w:t xml:space="preserve"> </w:t>
      </w:r>
      <w:r w:rsidRPr="008373F6">
        <w:t>condition</w:t>
      </w:r>
    </w:p>
    <w:p w14:paraId="43335747" w14:textId="77777777" w:rsidR="00AA459D" w:rsidRPr="008373F6" w:rsidRDefault="003D3F97">
      <w:pPr>
        <w:pStyle w:val="ListParagraph"/>
        <w:numPr>
          <w:ilvl w:val="1"/>
          <w:numId w:val="3"/>
        </w:numPr>
        <w:tabs>
          <w:tab w:val="left" w:pos="1904"/>
          <w:tab w:val="left" w:pos="1905"/>
        </w:tabs>
        <w:spacing w:before="34"/>
      </w:pPr>
      <w:r w:rsidRPr="008373F6">
        <w:t>Packages</w:t>
      </w:r>
      <w:r w:rsidRPr="008373F6">
        <w:rPr>
          <w:spacing w:val="-2"/>
        </w:rPr>
        <w:t xml:space="preserve"> </w:t>
      </w:r>
      <w:r w:rsidRPr="008373F6">
        <w:t>must</w:t>
      </w:r>
      <w:r w:rsidRPr="008373F6">
        <w:rPr>
          <w:spacing w:val="-1"/>
        </w:rPr>
        <w:t xml:space="preserve"> </w:t>
      </w:r>
      <w:r w:rsidRPr="008373F6">
        <w:t>be</w:t>
      </w:r>
      <w:r w:rsidRPr="008373F6">
        <w:rPr>
          <w:spacing w:val="-1"/>
        </w:rPr>
        <w:t xml:space="preserve"> </w:t>
      </w:r>
      <w:r w:rsidRPr="008373F6">
        <w:t>unopened</w:t>
      </w:r>
    </w:p>
    <w:p w14:paraId="23A80D65" w14:textId="77777777" w:rsidR="00AA459D" w:rsidRPr="008373F6" w:rsidRDefault="003D3F97">
      <w:pPr>
        <w:pStyle w:val="ListParagraph"/>
        <w:numPr>
          <w:ilvl w:val="1"/>
          <w:numId w:val="3"/>
        </w:numPr>
        <w:tabs>
          <w:tab w:val="left" w:pos="1904"/>
          <w:tab w:val="left" w:pos="1905"/>
        </w:tabs>
        <w:spacing w:before="35"/>
      </w:pPr>
      <w:r w:rsidRPr="008373F6">
        <w:t>Access</w:t>
      </w:r>
      <w:r w:rsidRPr="008373F6">
        <w:rPr>
          <w:spacing w:val="-2"/>
        </w:rPr>
        <w:t xml:space="preserve"> </w:t>
      </w:r>
      <w:r w:rsidRPr="008373F6">
        <w:t>codes</w:t>
      </w:r>
      <w:r w:rsidRPr="008373F6">
        <w:rPr>
          <w:spacing w:val="-1"/>
        </w:rPr>
        <w:t xml:space="preserve"> </w:t>
      </w:r>
      <w:r w:rsidRPr="008373F6">
        <w:t>must</w:t>
      </w:r>
      <w:r w:rsidRPr="008373F6">
        <w:rPr>
          <w:spacing w:val="-1"/>
        </w:rPr>
        <w:t xml:space="preserve"> </w:t>
      </w:r>
      <w:r w:rsidRPr="008373F6">
        <w:t>be</w:t>
      </w:r>
      <w:r w:rsidRPr="008373F6">
        <w:rPr>
          <w:spacing w:val="-1"/>
        </w:rPr>
        <w:t xml:space="preserve"> </w:t>
      </w:r>
      <w:r w:rsidRPr="008373F6">
        <w:t>unopened</w:t>
      </w:r>
      <w:r w:rsidRPr="008373F6">
        <w:rPr>
          <w:spacing w:val="-1"/>
        </w:rPr>
        <w:t xml:space="preserve"> </w:t>
      </w:r>
      <w:r w:rsidRPr="008373F6">
        <w:t>and</w:t>
      </w:r>
      <w:r w:rsidRPr="008373F6">
        <w:rPr>
          <w:spacing w:val="-1"/>
        </w:rPr>
        <w:t xml:space="preserve"> </w:t>
      </w:r>
      <w:r w:rsidRPr="008373F6">
        <w:t>unused</w:t>
      </w:r>
    </w:p>
    <w:p w14:paraId="0116A3ED" w14:textId="77777777" w:rsidR="00AA459D" w:rsidRPr="00AC2EA3" w:rsidRDefault="00AA459D">
      <w:pPr>
        <w:pStyle w:val="BodyText"/>
        <w:rPr>
          <w:sz w:val="16"/>
          <w:szCs w:val="16"/>
        </w:rPr>
      </w:pPr>
    </w:p>
    <w:p w14:paraId="5C9B7278" w14:textId="77777777" w:rsidR="00AA459D" w:rsidRPr="008373F6" w:rsidRDefault="003D3F97">
      <w:pPr>
        <w:pStyle w:val="Heading2"/>
        <w:ind w:left="104"/>
        <w:rPr>
          <w:sz w:val="22"/>
          <w:szCs w:val="22"/>
          <w:u w:val="none"/>
        </w:rPr>
      </w:pPr>
      <w:r w:rsidRPr="008373F6">
        <w:rPr>
          <w:sz w:val="22"/>
          <w:szCs w:val="22"/>
        </w:rPr>
        <w:t>After</w:t>
      </w:r>
      <w:r w:rsidRPr="008373F6">
        <w:rPr>
          <w:spacing w:val="-3"/>
          <w:sz w:val="22"/>
          <w:szCs w:val="22"/>
        </w:rPr>
        <w:t xml:space="preserve"> </w:t>
      </w:r>
      <w:r w:rsidRPr="008373F6">
        <w:rPr>
          <w:sz w:val="22"/>
          <w:szCs w:val="22"/>
        </w:rPr>
        <w:t>Final</w:t>
      </w:r>
      <w:r w:rsidRPr="008373F6">
        <w:rPr>
          <w:spacing w:val="-2"/>
          <w:sz w:val="22"/>
          <w:szCs w:val="22"/>
        </w:rPr>
        <w:t xml:space="preserve"> </w:t>
      </w:r>
      <w:r w:rsidRPr="008373F6">
        <w:rPr>
          <w:sz w:val="22"/>
          <w:szCs w:val="22"/>
        </w:rPr>
        <w:t>Exams</w:t>
      </w:r>
      <w:r w:rsidRPr="008373F6">
        <w:rPr>
          <w:spacing w:val="-2"/>
          <w:sz w:val="22"/>
          <w:szCs w:val="22"/>
        </w:rPr>
        <w:t xml:space="preserve"> </w:t>
      </w:r>
      <w:r w:rsidRPr="008373F6">
        <w:rPr>
          <w:sz w:val="22"/>
          <w:szCs w:val="22"/>
        </w:rPr>
        <w:t>/</w:t>
      </w:r>
      <w:r w:rsidRPr="008373F6">
        <w:rPr>
          <w:spacing w:val="-3"/>
          <w:sz w:val="22"/>
          <w:szCs w:val="22"/>
        </w:rPr>
        <w:t xml:space="preserve"> </w:t>
      </w:r>
      <w:r w:rsidRPr="008373F6">
        <w:rPr>
          <w:sz w:val="22"/>
          <w:szCs w:val="22"/>
        </w:rPr>
        <w:t>End</w:t>
      </w:r>
      <w:r w:rsidRPr="008373F6">
        <w:rPr>
          <w:spacing w:val="-2"/>
          <w:sz w:val="22"/>
          <w:szCs w:val="22"/>
        </w:rPr>
        <w:t xml:space="preserve"> </w:t>
      </w:r>
      <w:r w:rsidRPr="008373F6">
        <w:rPr>
          <w:sz w:val="22"/>
          <w:szCs w:val="22"/>
        </w:rPr>
        <w:t>of</w:t>
      </w:r>
      <w:r w:rsidRPr="008373F6">
        <w:rPr>
          <w:spacing w:val="-2"/>
          <w:sz w:val="22"/>
          <w:szCs w:val="22"/>
        </w:rPr>
        <w:t xml:space="preserve"> </w:t>
      </w:r>
      <w:r w:rsidRPr="008373F6">
        <w:rPr>
          <w:sz w:val="22"/>
          <w:szCs w:val="22"/>
        </w:rPr>
        <w:t>Semester</w:t>
      </w:r>
      <w:r w:rsidRPr="008373F6">
        <w:rPr>
          <w:spacing w:val="-2"/>
          <w:sz w:val="22"/>
          <w:szCs w:val="22"/>
        </w:rPr>
        <w:t xml:space="preserve"> </w:t>
      </w:r>
      <w:r w:rsidRPr="008373F6">
        <w:rPr>
          <w:sz w:val="22"/>
          <w:szCs w:val="22"/>
        </w:rPr>
        <w:t>Textbook</w:t>
      </w:r>
      <w:r w:rsidRPr="008373F6">
        <w:rPr>
          <w:spacing w:val="-3"/>
          <w:sz w:val="22"/>
          <w:szCs w:val="22"/>
        </w:rPr>
        <w:t xml:space="preserve"> </w:t>
      </w:r>
      <w:r w:rsidRPr="008373F6">
        <w:rPr>
          <w:sz w:val="22"/>
          <w:szCs w:val="22"/>
        </w:rPr>
        <w:t>Rental</w:t>
      </w:r>
      <w:r w:rsidRPr="008373F6">
        <w:rPr>
          <w:spacing w:val="-2"/>
          <w:sz w:val="22"/>
          <w:szCs w:val="22"/>
        </w:rPr>
        <w:t xml:space="preserve"> </w:t>
      </w:r>
      <w:r w:rsidRPr="008373F6">
        <w:rPr>
          <w:sz w:val="22"/>
          <w:szCs w:val="22"/>
        </w:rPr>
        <w:t>Return:</w:t>
      </w:r>
    </w:p>
    <w:p w14:paraId="52834859" w14:textId="2221081F" w:rsidR="00AA459D" w:rsidRPr="008373F6" w:rsidRDefault="003D3F97">
      <w:pPr>
        <w:pStyle w:val="ListParagraph"/>
        <w:numPr>
          <w:ilvl w:val="0"/>
          <w:numId w:val="3"/>
        </w:numPr>
        <w:tabs>
          <w:tab w:val="left" w:pos="944"/>
          <w:tab w:val="left" w:pos="945"/>
        </w:tabs>
        <w:spacing w:before="34"/>
        <w:ind w:hanging="361"/>
        <w:rPr>
          <w:b/>
        </w:rPr>
      </w:pPr>
      <w:r w:rsidRPr="008373F6">
        <w:rPr>
          <w:b/>
        </w:rPr>
        <w:t>All</w:t>
      </w:r>
      <w:r w:rsidRPr="008373F6">
        <w:rPr>
          <w:b/>
          <w:spacing w:val="-2"/>
        </w:rPr>
        <w:t xml:space="preserve"> </w:t>
      </w:r>
      <w:r w:rsidRPr="008373F6">
        <w:rPr>
          <w:b/>
        </w:rPr>
        <w:t>rental</w:t>
      </w:r>
      <w:r w:rsidRPr="008373F6">
        <w:rPr>
          <w:b/>
          <w:spacing w:val="-2"/>
        </w:rPr>
        <w:t xml:space="preserve"> </w:t>
      </w:r>
      <w:r w:rsidRPr="008373F6">
        <w:rPr>
          <w:b/>
        </w:rPr>
        <w:t>books</w:t>
      </w:r>
      <w:r w:rsidRPr="008373F6">
        <w:rPr>
          <w:b/>
          <w:spacing w:val="-1"/>
        </w:rPr>
        <w:t xml:space="preserve"> </w:t>
      </w:r>
      <w:r w:rsidRPr="008373F6">
        <w:rPr>
          <w:b/>
        </w:rPr>
        <w:t>must</w:t>
      </w:r>
      <w:r w:rsidRPr="008373F6">
        <w:rPr>
          <w:b/>
          <w:spacing w:val="-2"/>
        </w:rPr>
        <w:t xml:space="preserve"> </w:t>
      </w:r>
      <w:r w:rsidRPr="008373F6">
        <w:rPr>
          <w:b/>
        </w:rPr>
        <w:t>be</w:t>
      </w:r>
      <w:r w:rsidRPr="008373F6">
        <w:rPr>
          <w:b/>
          <w:spacing w:val="-1"/>
        </w:rPr>
        <w:t xml:space="preserve"> </w:t>
      </w:r>
      <w:r w:rsidRPr="008373F6">
        <w:rPr>
          <w:b/>
        </w:rPr>
        <w:t>returned</w:t>
      </w:r>
      <w:r w:rsidRPr="008373F6">
        <w:rPr>
          <w:b/>
          <w:spacing w:val="-2"/>
        </w:rPr>
        <w:t xml:space="preserve"> </w:t>
      </w:r>
      <w:r w:rsidRPr="008373F6">
        <w:rPr>
          <w:b/>
        </w:rPr>
        <w:t>to</w:t>
      </w:r>
      <w:r w:rsidRPr="008373F6">
        <w:rPr>
          <w:b/>
          <w:spacing w:val="-1"/>
        </w:rPr>
        <w:t xml:space="preserve"> </w:t>
      </w:r>
      <w:r w:rsidRPr="008373F6">
        <w:rPr>
          <w:b/>
        </w:rPr>
        <w:t>the</w:t>
      </w:r>
      <w:r w:rsidRPr="008373F6">
        <w:rPr>
          <w:b/>
          <w:spacing w:val="-2"/>
        </w:rPr>
        <w:t xml:space="preserve"> </w:t>
      </w:r>
      <w:r w:rsidRPr="008373F6">
        <w:rPr>
          <w:b/>
        </w:rPr>
        <w:t>Bellarmine</w:t>
      </w:r>
      <w:r w:rsidRPr="008373F6">
        <w:rPr>
          <w:b/>
          <w:spacing w:val="-1"/>
        </w:rPr>
        <w:t xml:space="preserve"> </w:t>
      </w:r>
      <w:r w:rsidRPr="008373F6">
        <w:rPr>
          <w:b/>
        </w:rPr>
        <w:t>Campus</w:t>
      </w:r>
      <w:r w:rsidRPr="008373F6">
        <w:rPr>
          <w:b/>
          <w:spacing w:val="-2"/>
        </w:rPr>
        <w:t xml:space="preserve"> </w:t>
      </w:r>
      <w:r w:rsidRPr="008373F6">
        <w:rPr>
          <w:b/>
        </w:rPr>
        <w:t>Store</w:t>
      </w:r>
      <w:r w:rsidRPr="008373F6">
        <w:rPr>
          <w:b/>
          <w:spacing w:val="-1"/>
        </w:rPr>
        <w:t xml:space="preserve"> </w:t>
      </w:r>
      <w:r w:rsidRPr="008373F6">
        <w:rPr>
          <w:b/>
        </w:rPr>
        <w:t>by</w:t>
      </w:r>
      <w:r w:rsidRPr="008373F6">
        <w:rPr>
          <w:b/>
          <w:spacing w:val="-2"/>
        </w:rPr>
        <w:t xml:space="preserve"> </w:t>
      </w:r>
      <w:r w:rsidR="0046764E">
        <w:rPr>
          <w:b/>
        </w:rPr>
        <w:t>December</w:t>
      </w:r>
      <w:r w:rsidRPr="008373F6">
        <w:rPr>
          <w:b/>
          <w:spacing w:val="-2"/>
        </w:rPr>
        <w:t xml:space="preserve"> </w:t>
      </w:r>
      <w:r w:rsidR="0046764E">
        <w:rPr>
          <w:b/>
          <w:spacing w:val="-2"/>
        </w:rPr>
        <w:t>8</w:t>
      </w:r>
      <w:r w:rsidRPr="008373F6">
        <w:rPr>
          <w:b/>
        </w:rPr>
        <w:t>,</w:t>
      </w:r>
      <w:r w:rsidRPr="008373F6">
        <w:rPr>
          <w:b/>
          <w:spacing w:val="-1"/>
        </w:rPr>
        <w:t xml:space="preserve"> </w:t>
      </w:r>
      <w:r w:rsidRPr="008373F6">
        <w:rPr>
          <w:b/>
        </w:rPr>
        <w:t>202</w:t>
      </w:r>
      <w:r w:rsidR="00AF6154" w:rsidRPr="008373F6">
        <w:rPr>
          <w:b/>
        </w:rPr>
        <w:t>3</w:t>
      </w:r>
      <w:r w:rsidRPr="008373F6">
        <w:rPr>
          <w:b/>
        </w:rPr>
        <w:t>.</w:t>
      </w:r>
    </w:p>
    <w:p w14:paraId="117B7313" w14:textId="3AE9C749" w:rsidR="00AA459D" w:rsidRPr="008373F6" w:rsidRDefault="003D3F97">
      <w:pPr>
        <w:pStyle w:val="ListParagraph"/>
        <w:numPr>
          <w:ilvl w:val="0"/>
          <w:numId w:val="3"/>
        </w:numPr>
        <w:tabs>
          <w:tab w:val="left" w:pos="944"/>
          <w:tab w:val="left" w:pos="945"/>
        </w:tabs>
        <w:spacing w:before="33" w:line="276" w:lineRule="auto"/>
        <w:ind w:right="104"/>
      </w:pPr>
      <w:r w:rsidRPr="008373F6">
        <w:t xml:space="preserve">If you wish to keep a book, or if a book is lost or damaged, you may convert the book to </w:t>
      </w:r>
      <w:proofErr w:type="gramStart"/>
      <w:r w:rsidRPr="008373F6">
        <w:t>purchase</w:t>
      </w:r>
      <w:r w:rsidR="00BF678A">
        <w:t xml:space="preserve"> </w:t>
      </w:r>
      <w:r w:rsidRPr="008373F6">
        <w:rPr>
          <w:spacing w:val="-46"/>
        </w:rPr>
        <w:t xml:space="preserve"> </w:t>
      </w:r>
      <w:r w:rsidRPr="008373F6">
        <w:t>at</w:t>
      </w:r>
      <w:proofErr w:type="gramEnd"/>
      <w:r w:rsidRPr="008373F6">
        <w:t xml:space="preserve"> the</w:t>
      </w:r>
      <w:r w:rsidRPr="008373F6">
        <w:rPr>
          <w:spacing w:val="1"/>
        </w:rPr>
        <w:t xml:space="preserve"> </w:t>
      </w:r>
      <w:r w:rsidRPr="008373F6">
        <w:t>Bellarmine Campus Store</w:t>
      </w:r>
      <w:r w:rsidRPr="008373F6">
        <w:rPr>
          <w:spacing w:val="1"/>
        </w:rPr>
        <w:t xml:space="preserve"> </w:t>
      </w:r>
      <w:r w:rsidRPr="008373F6">
        <w:t>at any</w:t>
      </w:r>
      <w:r w:rsidRPr="008373F6">
        <w:rPr>
          <w:spacing w:val="1"/>
        </w:rPr>
        <w:t xml:space="preserve"> </w:t>
      </w:r>
      <w:r w:rsidRPr="008373F6">
        <w:t>time throughout</w:t>
      </w:r>
      <w:r w:rsidRPr="008373F6">
        <w:rPr>
          <w:spacing w:val="1"/>
        </w:rPr>
        <w:t xml:space="preserve"> </w:t>
      </w:r>
      <w:r w:rsidRPr="008373F6">
        <w:t>the semester</w:t>
      </w:r>
      <w:r w:rsidRPr="008373F6">
        <w:rPr>
          <w:spacing w:val="1"/>
        </w:rPr>
        <w:t xml:space="preserve"> </w:t>
      </w:r>
      <w:r w:rsidRPr="008373F6">
        <w:t>by paying</w:t>
      </w:r>
      <w:r w:rsidRPr="008373F6">
        <w:rPr>
          <w:spacing w:val="1"/>
        </w:rPr>
        <w:t xml:space="preserve"> </w:t>
      </w:r>
      <w:r w:rsidRPr="008373F6">
        <w:t>an additional</w:t>
      </w:r>
      <w:r w:rsidRPr="008373F6">
        <w:rPr>
          <w:spacing w:val="1"/>
        </w:rPr>
        <w:t xml:space="preserve"> </w:t>
      </w:r>
      <w:r w:rsidRPr="008373F6">
        <w:t>fee.</w:t>
      </w:r>
      <w:r w:rsidRPr="008373F6">
        <w:rPr>
          <w:spacing w:val="-2"/>
        </w:rPr>
        <w:t xml:space="preserve"> </w:t>
      </w:r>
      <w:r w:rsidRPr="008373F6">
        <w:t>The</w:t>
      </w:r>
      <w:r w:rsidRPr="008373F6">
        <w:rPr>
          <w:spacing w:val="-1"/>
        </w:rPr>
        <w:t xml:space="preserve"> </w:t>
      </w:r>
      <w:r w:rsidRPr="008373F6">
        <w:t>deadline</w:t>
      </w:r>
      <w:r w:rsidRPr="008373F6">
        <w:rPr>
          <w:spacing w:val="-1"/>
        </w:rPr>
        <w:t xml:space="preserve"> </w:t>
      </w:r>
      <w:r w:rsidRPr="008373F6">
        <w:t>to</w:t>
      </w:r>
      <w:r w:rsidRPr="008373F6">
        <w:rPr>
          <w:spacing w:val="-1"/>
        </w:rPr>
        <w:t xml:space="preserve"> </w:t>
      </w:r>
      <w:r w:rsidRPr="008373F6">
        <w:t>convert</w:t>
      </w:r>
      <w:r w:rsidRPr="008373F6">
        <w:rPr>
          <w:spacing w:val="-1"/>
        </w:rPr>
        <w:t xml:space="preserve"> </w:t>
      </w:r>
      <w:r w:rsidRPr="008373F6">
        <w:t>to</w:t>
      </w:r>
      <w:r w:rsidRPr="008373F6">
        <w:rPr>
          <w:spacing w:val="-1"/>
        </w:rPr>
        <w:t xml:space="preserve"> </w:t>
      </w:r>
      <w:r w:rsidRPr="008373F6">
        <w:t>purchase</w:t>
      </w:r>
      <w:r w:rsidRPr="008373F6">
        <w:rPr>
          <w:spacing w:val="-1"/>
        </w:rPr>
        <w:t xml:space="preserve"> </w:t>
      </w:r>
      <w:r w:rsidRPr="008373F6">
        <w:t>is</w:t>
      </w:r>
      <w:r w:rsidRPr="008373F6">
        <w:rPr>
          <w:spacing w:val="-1"/>
        </w:rPr>
        <w:t xml:space="preserve"> </w:t>
      </w:r>
      <w:r w:rsidR="0046764E">
        <w:t>December 8</w:t>
      </w:r>
      <w:r w:rsidR="00443516" w:rsidRPr="008373F6">
        <w:t>, 202</w:t>
      </w:r>
      <w:r w:rsidR="00B05F88" w:rsidRPr="008373F6">
        <w:t>3</w:t>
      </w:r>
      <w:r w:rsidRPr="008373F6">
        <w:t>.</w:t>
      </w:r>
    </w:p>
    <w:p w14:paraId="64A2DA42" w14:textId="7485B61E" w:rsidR="00B5160E" w:rsidRPr="008373F6" w:rsidRDefault="00B5160E" w:rsidP="00B5160E">
      <w:pPr>
        <w:pStyle w:val="ListParagraph"/>
        <w:numPr>
          <w:ilvl w:val="0"/>
          <w:numId w:val="3"/>
        </w:numPr>
        <w:tabs>
          <w:tab w:val="left" w:pos="944"/>
          <w:tab w:val="left" w:pos="945"/>
        </w:tabs>
        <w:spacing w:line="276" w:lineRule="auto"/>
        <w:ind w:right="184"/>
      </w:pPr>
      <w:r w:rsidRPr="008373F6">
        <w:t>A free shipping label is available via your rental reminder email 14 days prior to due date</w:t>
      </w:r>
      <w:r w:rsidR="00197C8D" w:rsidRPr="008373F6">
        <w:t>.</w:t>
      </w:r>
      <w:r w:rsidRPr="008373F6">
        <w:t xml:space="preserve"> If you need to ship the materials to the store prior to this email communication, postage is the expense of the student. Please </w:t>
      </w:r>
      <w:r w:rsidR="0041465E" w:rsidRPr="008373F6">
        <w:t xml:space="preserve">make sure </w:t>
      </w:r>
      <w:r w:rsidRPr="008373F6">
        <w:t>to include your name, email, and phone number on a piece of paper inside of the box. The</w:t>
      </w:r>
      <w:r w:rsidRPr="008373F6">
        <w:rPr>
          <w:spacing w:val="1"/>
        </w:rPr>
        <w:t xml:space="preserve"> </w:t>
      </w:r>
      <w:r w:rsidRPr="008373F6">
        <w:t>address</w:t>
      </w:r>
      <w:r w:rsidRPr="008373F6">
        <w:rPr>
          <w:spacing w:val="-1"/>
        </w:rPr>
        <w:t xml:space="preserve"> </w:t>
      </w:r>
      <w:r w:rsidRPr="008373F6">
        <w:t>is:</w:t>
      </w:r>
    </w:p>
    <w:p w14:paraId="6957C22B" w14:textId="77777777" w:rsidR="00AA459D" w:rsidRPr="00C650DD" w:rsidRDefault="00AA459D">
      <w:pPr>
        <w:pStyle w:val="BodyText"/>
        <w:spacing w:before="7"/>
        <w:rPr>
          <w:sz w:val="16"/>
          <w:szCs w:val="16"/>
        </w:rPr>
      </w:pPr>
    </w:p>
    <w:p w14:paraId="2D81B411" w14:textId="18254912" w:rsidR="00D21314" w:rsidRDefault="003D3F97">
      <w:pPr>
        <w:pStyle w:val="BodyText"/>
        <w:spacing w:line="273" w:lineRule="auto"/>
        <w:ind w:left="1544" w:right="4749"/>
        <w:rPr>
          <w:sz w:val="22"/>
          <w:szCs w:val="22"/>
        </w:rPr>
      </w:pPr>
      <w:r w:rsidRPr="008373F6">
        <w:rPr>
          <w:sz w:val="22"/>
          <w:szCs w:val="22"/>
        </w:rPr>
        <w:t>Bellarmine Campus</w:t>
      </w:r>
      <w:r w:rsidR="00D21314">
        <w:rPr>
          <w:sz w:val="22"/>
          <w:szCs w:val="22"/>
        </w:rPr>
        <w:t xml:space="preserve"> </w:t>
      </w:r>
      <w:r w:rsidR="00327421">
        <w:rPr>
          <w:sz w:val="22"/>
          <w:szCs w:val="22"/>
        </w:rPr>
        <w:t>Store</w:t>
      </w:r>
    </w:p>
    <w:p w14:paraId="66C0CD40" w14:textId="4EAF8A64" w:rsidR="00AA459D" w:rsidRPr="008373F6" w:rsidRDefault="003D3F97" w:rsidP="00D21314">
      <w:pPr>
        <w:pStyle w:val="BodyText"/>
        <w:spacing w:line="273" w:lineRule="auto"/>
        <w:ind w:left="824" w:right="4749" w:firstLine="720"/>
        <w:rPr>
          <w:sz w:val="22"/>
          <w:szCs w:val="22"/>
        </w:rPr>
      </w:pPr>
      <w:r w:rsidRPr="008373F6">
        <w:rPr>
          <w:sz w:val="22"/>
          <w:szCs w:val="22"/>
        </w:rPr>
        <w:t>2001</w:t>
      </w:r>
      <w:r w:rsidRPr="008373F6">
        <w:rPr>
          <w:spacing w:val="-2"/>
          <w:sz w:val="22"/>
          <w:szCs w:val="22"/>
        </w:rPr>
        <w:t xml:space="preserve"> </w:t>
      </w:r>
      <w:r w:rsidRPr="008373F6">
        <w:rPr>
          <w:sz w:val="22"/>
          <w:szCs w:val="22"/>
        </w:rPr>
        <w:t>Newburg</w:t>
      </w:r>
      <w:r w:rsidRPr="008373F6">
        <w:rPr>
          <w:spacing w:val="-1"/>
          <w:sz w:val="22"/>
          <w:szCs w:val="22"/>
        </w:rPr>
        <w:t xml:space="preserve"> </w:t>
      </w:r>
      <w:r w:rsidRPr="008373F6">
        <w:rPr>
          <w:sz w:val="22"/>
          <w:szCs w:val="22"/>
        </w:rPr>
        <w:t>Road</w:t>
      </w:r>
    </w:p>
    <w:p w14:paraId="0D8F0418" w14:textId="77777777" w:rsidR="00AA459D" w:rsidRPr="008373F6" w:rsidRDefault="003D3F97">
      <w:pPr>
        <w:pStyle w:val="BodyText"/>
        <w:spacing w:before="5" w:line="273" w:lineRule="auto"/>
        <w:ind w:left="1544" w:right="5863"/>
        <w:rPr>
          <w:sz w:val="22"/>
          <w:szCs w:val="22"/>
        </w:rPr>
      </w:pPr>
      <w:r w:rsidRPr="008373F6">
        <w:rPr>
          <w:sz w:val="22"/>
          <w:szCs w:val="22"/>
        </w:rPr>
        <w:t>Horrigan Hall</w:t>
      </w:r>
      <w:r w:rsidRPr="008373F6">
        <w:rPr>
          <w:spacing w:val="1"/>
          <w:sz w:val="22"/>
          <w:szCs w:val="22"/>
        </w:rPr>
        <w:t xml:space="preserve"> </w:t>
      </w:r>
      <w:r w:rsidRPr="008373F6">
        <w:rPr>
          <w:sz w:val="22"/>
          <w:szCs w:val="22"/>
        </w:rPr>
        <w:t>Louisville,</w:t>
      </w:r>
      <w:r w:rsidRPr="008373F6">
        <w:rPr>
          <w:spacing w:val="-9"/>
          <w:sz w:val="22"/>
          <w:szCs w:val="22"/>
        </w:rPr>
        <w:t xml:space="preserve"> </w:t>
      </w:r>
      <w:r w:rsidRPr="008373F6">
        <w:rPr>
          <w:sz w:val="22"/>
          <w:szCs w:val="22"/>
        </w:rPr>
        <w:t>KY</w:t>
      </w:r>
      <w:r w:rsidRPr="008373F6">
        <w:rPr>
          <w:spacing w:val="-8"/>
          <w:sz w:val="22"/>
          <w:szCs w:val="22"/>
        </w:rPr>
        <w:t xml:space="preserve"> </w:t>
      </w:r>
      <w:r w:rsidRPr="008373F6">
        <w:rPr>
          <w:sz w:val="22"/>
          <w:szCs w:val="22"/>
        </w:rPr>
        <w:t>40205</w:t>
      </w:r>
    </w:p>
    <w:p w14:paraId="429CB927" w14:textId="77777777" w:rsidR="00AA459D" w:rsidRDefault="00AA459D">
      <w:pPr>
        <w:spacing w:line="273" w:lineRule="auto"/>
        <w:sectPr w:rsidR="00AA459D" w:rsidSect="001D332D">
          <w:footerReference w:type="default" r:id="rId10"/>
          <w:type w:val="continuous"/>
          <w:pgSz w:w="12240" w:h="15840"/>
          <w:pgMar w:top="540" w:right="1360" w:bottom="360" w:left="1340" w:header="0" w:footer="692" w:gutter="0"/>
          <w:pgNumType w:start="1"/>
          <w:cols w:space="720"/>
        </w:sectPr>
      </w:pPr>
    </w:p>
    <w:p w14:paraId="1177DBFF" w14:textId="77777777" w:rsidR="00AA459D" w:rsidRDefault="003D3F97">
      <w:pPr>
        <w:pStyle w:val="Heading1"/>
        <w:ind w:right="1239"/>
      </w:pPr>
      <w:proofErr w:type="spellStart"/>
      <w:r>
        <w:rPr>
          <w:color w:val="1C1E29"/>
        </w:rPr>
        <w:lastRenderedPageBreak/>
        <w:t>OnCourse</w:t>
      </w:r>
      <w:proofErr w:type="spellEnd"/>
      <w:r>
        <w:rPr>
          <w:color w:val="1C1E29"/>
          <w:spacing w:val="-5"/>
        </w:rPr>
        <w:t xml:space="preserve"> </w:t>
      </w:r>
      <w:r>
        <w:rPr>
          <w:color w:val="1C1E29"/>
        </w:rPr>
        <w:t>Included</w:t>
      </w:r>
      <w:r>
        <w:rPr>
          <w:color w:val="1C1E29"/>
          <w:spacing w:val="-5"/>
        </w:rPr>
        <w:t xml:space="preserve"> </w:t>
      </w:r>
      <w:r>
        <w:rPr>
          <w:color w:val="1C1E29"/>
        </w:rPr>
        <w:t>Course</w:t>
      </w:r>
      <w:r>
        <w:rPr>
          <w:color w:val="1C1E29"/>
          <w:spacing w:val="-3"/>
        </w:rPr>
        <w:t xml:space="preserve"> </w:t>
      </w:r>
      <w:r>
        <w:rPr>
          <w:color w:val="1C1E29"/>
        </w:rPr>
        <w:t>Material</w:t>
      </w:r>
      <w:r>
        <w:rPr>
          <w:color w:val="1C1E29"/>
          <w:spacing w:val="-4"/>
        </w:rPr>
        <w:t xml:space="preserve"> </w:t>
      </w:r>
      <w:r>
        <w:rPr>
          <w:color w:val="1C1E29"/>
        </w:rPr>
        <w:t>Policy</w:t>
      </w:r>
    </w:p>
    <w:p w14:paraId="3E3F7C69" w14:textId="77777777" w:rsidR="00AA459D" w:rsidRDefault="00AA459D">
      <w:pPr>
        <w:pStyle w:val="BodyText"/>
        <w:spacing w:before="9"/>
        <w:rPr>
          <w:b/>
          <w:sz w:val="50"/>
        </w:rPr>
      </w:pPr>
    </w:p>
    <w:p w14:paraId="24949985" w14:textId="77777777" w:rsidR="00AA459D" w:rsidRDefault="003D3F97">
      <w:pPr>
        <w:pStyle w:val="Heading2"/>
        <w:numPr>
          <w:ilvl w:val="0"/>
          <w:numId w:val="2"/>
        </w:numPr>
        <w:tabs>
          <w:tab w:val="left" w:pos="374"/>
        </w:tabs>
        <w:ind w:hanging="270"/>
        <w:rPr>
          <w:u w:val="none"/>
        </w:rPr>
      </w:pPr>
      <w:r>
        <w:rPr>
          <w:color w:val="1C1E29"/>
          <w:u w:color="1C1E29"/>
        </w:rPr>
        <w:t>REASON</w:t>
      </w:r>
      <w:r>
        <w:rPr>
          <w:color w:val="1C1E29"/>
          <w:spacing w:val="-5"/>
          <w:u w:color="1C1E29"/>
        </w:rPr>
        <w:t xml:space="preserve"> </w:t>
      </w:r>
      <w:r>
        <w:rPr>
          <w:color w:val="1C1E29"/>
          <w:u w:color="1C1E29"/>
        </w:rPr>
        <w:t>FOR</w:t>
      </w:r>
      <w:r>
        <w:rPr>
          <w:color w:val="1C1E29"/>
          <w:spacing w:val="-4"/>
          <w:u w:color="1C1E29"/>
        </w:rPr>
        <w:t xml:space="preserve"> </w:t>
      </w:r>
      <w:r>
        <w:rPr>
          <w:color w:val="1C1E29"/>
          <w:u w:color="1C1E29"/>
        </w:rPr>
        <w:t>POLICY</w:t>
      </w:r>
    </w:p>
    <w:p w14:paraId="73D240D4" w14:textId="77777777" w:rsidR="00AA459D" w:rsidRPr="007C33D2" w:rsidRDefault="003D3F97">
      <w:pPr>
        <w:pStyle w:val="ListParagraph"/>
        <w:numPr>
          <w:ilvl w:val="1"/>
          <w:numId w:val="2"/>
        </w:numPr>
        <w:tabs>
          <w:tab w:val="left" w:pos="824"/>
          <w:tab w:val="left" w:pos="825"/>
        </w:tabs>
        <w:spacing w:before="33" w:line="276" w:lineRule="auto"/>
        <w:ind w:right="366"/>
      </w:pPr>
      <w:r w:rsidRPr="007C33D2">
        <w:rPr>
          <w:color w:val="1C1E29"/>
        </w:rPr>
        <w:t xml:space="preserve">This policy provides procedures and guidelines for the </w:t>
      </w:r>
      <w:proofErr w:type="spellStart"/>
      <w:r w:rsidRPr="007C33D2">
        <w:rPr>
          <w:color w:val="1C1E29"/>
        </w:rPr>
        <w:t>OnCourse</w:t>
      </w:r>
      <w:proofErr w:type="spellEnd"/>
      <w:r w:rsidRPr="007C33D2">
        <w:rPr>
          <w:color w:val="1C1E29"/>
        </w:rPr>
        <w:t xml:space="preserve"> Included Course Material</w:t>
      </w:r>
      <w:r w:rsidRPr="007C33D2">
        <w:rPr>
          <w:color w:val="1C1E29"/>
          <w:spacing w:val="1"/>
        </w:rPr>
        <w:t xml:space="preserve"> </w:t>
      </w:r>
      <w:r w:rsidRPr="007C33D2">
        <w:rPr>
          <w:color w:val="1C1E29"/>
        </w:rPr>
        <w:t>program for Bellarmine University. These procedures follow a fair and equitable process that</w:t>
      </w:r>
      <w:r w:rsidRPr="007C33D2">
        <w:rPr>
          <w:color w:val="1C1E29"/>
          <w:spacing w:val="1"/>
        </w:rPr>
        <w:t xml:space="preserve"> </w:t>
      </w:r>
      <w:r w:rsidRPr="007C33D2">
        <w:rPr>
          <w:color w:val="1C1E29"/>
        </w:rPr>
        <w:t>aligns with the mission and values of the University as it relates to student success for included</w:t>
      </w:r>
      <w:r w:rsidRPr="007C33D2">
        <w:rPr>
          <w:color w:val="1C1E29"/>
          <w:spacing w:val="-46"/>
        </w:rPr>
        <w:t xml:space="preserve"> </w:t>
      </w:r>
      <w:r w:rsidRPr="007C33D2">
        <w:rPr>
          <w:color w:val="1C1E29"/>
        </w:rPr>
        <w:t xml:space="preserve">course materials. </w:t>
      </w:r>
      <w:proofErr w:type="spellStart"/>
      <w:r w:rsidRPr="007C33D2">
        <w:rPr>
          <w:color w:val="1C1E29"/>
        </w:rPr>
        <w:t>OnCourse</w:t>
      </w:r>
      <w:proofErr w:type="spellEnd"/>
      <w:r w:rsidRPr="007C33D2">
        <w:rPr>
          <w:color w:val="1C1E29"/>
        </w:rPr>
        <w:t xml:space="preserve"> is committed to service for the entire Bellarmine University</w:t>
      </w:r>
      <w:r w:rsidRPr="007C33D2">
        <w:rPr>
          <w:color w:val="1C1E29"/>
          <w:spacing w:val="1"/>
        </w:rPr>
        <w:t xml:space="preserve"> </w:t>
      </w:r>
      <w:r w:rsidRPr="007C33D2">
        <w:rPr>
          <w:color w:val="1C1E29"/>
        </w:rPr>
        <w:t>community of students, faculty, and staff to provide our students with the required materials</w:t>
      </w:r>
      <w:r w:rsidRPr="007C33D2">
        <w:rPr>
          <w:color w:val="1C1E29"/>
          <w:spacing w:val="1"/>
        </w:rPr>
        <w:t xml:space="preserve"> </w:t>
      </w:r>
      <w:r w:rsidRPr="007C33D2">
        <w:rPr>
          <w:color w:val="1C1E29"/>
        </w:rPr>
        <w:t>needed</w:t>
      </w:r>
      <w:r w:rsidRPr="007C33D2">
        <w:rPr>
          <w:color w:val="1C1E29"/>
          <w:spacing w:val="-2"/>
        </w:rPr>
        <w:t xml:space="preserve"> </w:t>
      </w:r>
      <w:r w:rsidRPr="007C33D2">
        <w:rPr>
          <w:color w:val="1C1E29"/>
        </w:rPr>
        <w:t>in</w:t>
      </w:r>
      <w:r w:rsidRPr="007C33D2">
        <w:rPr>
          <w:color w:val="1C1E29"/>
          <w:spacing w:val="-1"/>
        </w:rPr>
        <w:t xml:space="preserve"> </w:t>
      </w:r>
      <w:r w:rsidRPr="007C33D2">
        <w:rPr>
          <w:color w:val="1C1E29"/>
        </w:rPr>
        <w:t>the</w:t>
      </w:r>
      <w:r w:rsidRPr="007C33D2">
        <w:rPr>
          <w:color w:val="1C1E29"/>
          <w:spacing w:val="-1"/>
        </w:rPr>
        <w:t xml:space="preserve"> </w:t>
      </w:r>
      <w:r w:rsidRPr="007C33D2">
        <w:rPr>
          <w:color w:val="1C1E29"/>
        </w:rPr>
        <w:t>classroom.</w:t>
      </w:r>
    </w:p>
    <w:p w14:paraId="640E0A16" w14:textId="77777777" w:rsidR="00AA459D" w:rsidRDefault="00AA459D">
      <w:pPr>
        <w:pStyle w:val="BodyText"/>
        <w:spacing w:before="9"/>
        <w:rPr>
          <w:sz w:val="22"/>
        </w:rPr>
      </w:pPr>
    </w:p>
    <w:p w14:paraId="09A5DE9D" w14:textId="77777777" w:rsidR="00AA459D" w:rsidRDefault="003D3F97">
      <w:pPr>
        <w:pStyle w:val="Heading2"/>
        <w:numPr>
          <w:ilvl w:val="0"/>
          <w:numId w:val="2"/>
        </w:numPr>
        <w:tabs>
          <w:tab w:val="left" w:pos="374"/>
        </w:tabs>
        <w:rPr>
          <w:u w:val="none"/>
        </w:rPr>
      </w:pPr>
      <w:r>
        <w:rPr>
          <w:color w:val="1C1E29"/>
          <w:u w:color="1C1E29"/>
        </w:rPr>
        <w:t>POLICY</w:t>
      </w:r>
    </w:p>
    <w:p w14:paraId="476A20BB" w14:textId="7A1B6BB4" w:rsidR="005B7E12" w:rsidRPr="007C33D2" w:rsidRDefault="003D3F97" w:rsidP="005B7E12">
      <w:pPr>
        <w:pStyle w:val="ListParagraph"/>
        <w:numPr>
          <w:ilvl w:val="1"/>
          <w:numId w:val="2"/>
        </w:numPr>
        <w:tabs>
          <w:tab w:val="left" w:pos="824"/>
          <w:tab w:val="left" w:pos="825"/>
        </w:tabs>
        <w:spacing w:before="33" w:line="276" w:lineRule="auto"/>
        <w:ind w:right="180"/>
      </w:pPr>
      <w:r w:rsidRPr="007C33D2">
        <w:rPr>
          <w:color w:val="1C1E29"/>
        </w:rPr>
        <w:t xml:space="preserve">Below are the </w:t>
      </w:r>
      <w:proofErr w:type="spellStart"/>
      <w:r w:rsidRPr="007C33D2">
        <w:rPr>
          <w:color w:val="1C1E29"/>
        </w:rPr>
        <w:t>OnCourse</w:t>
      </w:r>
      <w:proofErr w:type="spellEnd"/>
      <w:r w:rsidRPr="007C33D2">
        <w:rPr>
          <w:color w:val="1C1E29"/>
        </w:rPr>
        <w:t xml:space="preserve"> policies and are in effect and approved by Bellarmine University. It is </w:t>
      </w:r>
      <w:r w:rsidR="00A04213">
        <w:rPr>
          <w:color w:val="1C1E29"/>
        </w:rPr>
        <w:t xml:space="preserve">the individual’s </w:t>
      </w:r>
      <w:r w:rsidRPr="007C33D2">
        <w:rPr>
          <w:color w:val="1C1E29"/>
        </w:rPr>
        <w:t>responsibility to understand and comply with all policies published. Failure to abide</w:t>
      </w:r>
      <w:r w:rsidRPr="007C33D2">
        <w:rPr>
          <w:color w:val="1C1E29"/>
          <w:spacing w:val="1"/>
        </w:rPr>
        <w:t xml:space="preserve"> </w:t>
      </w:r>
      <w:r w:rsidRPr="007C33D2">
        <w:rPr>
          <w:color w:val="1C1E29"/>
        </w:rPr>
        <w:t>by</w:t>
      </w:r>
      <w:r w:rsidRPr="007C33D2">
        <w:rPr>
          <w:color w:val="1C1E29"/>
          <w:spacing w:val="-2"/>
        </w:rPr>
        <w:t xml:space="preserve"> </w:t>
      </w:r>
      <w:r w:rsidRPr="007C33D2">
        <w:rPr>
          <w:color w:val="1C1E29"/>
        </w:rPr>
        <w:t>these</w:t>
      </w:r>
      <w:r w:rsidRPr="007C33D2">
        <w:rPr>
          <w:color w:val="1C1E29"/>
          <w:spacing w:val="-1"/>
        </w:rPr>
        <w:t xml:space="preserve"> </w:t>
      </w:r>
      <w:r w:rsidRPr="007C33D2">
        <w:rPr>
          <w:color w:val="1C1E29"/>
        </w:rPr>
        <w:t>policies</w:t>
      </w:r>
      <w:r w:rsidRPr="007C33D2">
        <w:rPr>
          <w:color w:val="1C1E29"/>
          <w:spacing w:val="-1"/>
        </w:rPr>
        <w:t xml:space="preserve"> </w:t>
      </w:r>
      <w:r w:rsidRPr="007C33D2">
        <w:rPr>
          <w:color w:val="1C1E29"/>
        </w:rPr>
        <w:t>is</w:t>
      </w:r>
      <w:r w:rsidRPr="007C33D2">
        <w:rPr>
          <w:color w:val="1C1E29"/>
          <w:spacing w:val="-1"/>
        </w:rPr>
        <w:t xml:space="preserve"> </w:t>
      </w:r>
      <w:r w:rsidRPr="007C33D2">
        <w:rPr>
          <w:color w:val="1C1E29"/>
        </w:rPr>
        <w:t>not</w:t>
      </w:r>
      <w:r w:rsidRPr="007C33D2">
        <w:rPr>
          <w:color w:val="1C1E29"/>
          <w:spacing w:val="-1"/>
        </w:rPr>
        <w:t xml:space="preserve"> </w:t>
      </w:r>
      <w:r w:rsidRPr="007C33D2">
        <w:rPr>
          <w:color w:val="1C1E29"/>
        </w:rPr>
        <w:t>a</w:t>
      </w:r>
      <w:r w:rsidRPr="007C33D2">
        <w:rPr>
          <w:color w:val="1C1E29"/>
          <w:spacing w:val="-2"/>
        </w:rPr>
        <w:t xml:space="preserve"> </w:t>
      </w:r>
      <w:r w:rsidRPr="007C33D2">
        <w:rPr>
          <w:color w:val="1C1E29"/>
        </w:rPr>
        <w:t>valid</w:t>
      </w:r>
      <w:r w:rsidRPr="007C33D2">
        <w:rPr>
          <w:color w:val="1C1E29"/>
          <w:spacing w:val="-1"/>
        </w:rPr>
        <w:t xml:space="preserve"> </w:t>
      </w:r>
      <w:r w:rsidRPr="007C33D2">
        <w:rPr>
          <w:color w:val="1C1E29"/>
        </w:rPr>
        <w:t>excuse</w:t>
      </w:r>
      <w:r w:rsidRPr="007C33D2">
        <w:rPr>
          <w:color w:val="1C1E29"/>
          <w:spacing w:val="-1"/>
        </w:rPr>
        <w:t xml:space="preserve"> </w:t>
      </w:r>
      <w:r w:rsidRPr="007C33D2">
        <w:rPr>
          <w:color w:val="1C1E29"/>
        </w:rPr>
        <w:t>for</w:t>
      </w:r>
      <w:r w:rsidRPr="007C33D2">
        <w:rPr>
          <w:color w:val="1C1E29"/>
          <w:spacing w:val="-1"/>
        </w:rPr>
        <w:t xml:space="preserve"> </w:t>
      </w:r>
      <w:r w:rsidRPr="007C33D2">
        <w:rPr>
          <w:color w:val="1C1E29"/>
        </w:rPr>
        <w:t>violation</w:t>
      </w:r>
      <w:r w:rsidRPr="007C33D2">
        <w:rPr>
          <w:color w:val="1C1E29"/>
          <w:spacing w:val="-2"/>
        </w:rPr>
        <w:t xml:space="preserve"> </w:t>
      </w:r>
      <w:r w:rsidRPr="007C33D2">
        <w:rPr>
          <w:color w:val="1C1E29"/>
        </w:rPr>
        <w:t>of</w:t>
      </w:r>
      <w:r w:rsidRPr="007C33D2">
        <w:rPr>
          <w:color w:val="1C1E29"/>
          <w:spacing w:val="-2"/>
        </w:rPr>
        <w:t xml:space="preserve"> </w:t>
      </w:r>
      <w:r w:rsidRPr="007C33D2">
        <w:rPr>
          <w:color w:val="1C1E29"/>
        </w:rPr>
        <w:t>any</w:t>
      </w:r>
      <w:r w:rsidRPr="007C33D2">
        <w:rPr>
          <w:color w:val="1C1E29"/>
          <w:spacing w:val="-1"/>
        </w:rPr>
        <w:t xml:space="preserve"> </w:t>
      </w:r>
      <w:proofErr w:type="spellStart"/>
      <w:r w:rsidRPr="007C33D2">
        <w:rPr>
          <w:color w:val="1C1E29"/>
        </w:rPr>
        <w:t>OnCourse</w:t>
      </w:r>
      <w:proofErr w:type="spellEnd"/>
      <w:r w:rsidRPr="007C33D2">
        <w:rPr>
          <w:color w:val="1C1E29"/>
          <w:spacing w:val="-1"/>
        </w:rPr>
        <w:t xml:space="preserve"> </w:t>
      </w:r>
      <w:r w:rsidRPr="007C33D2">
        <w:rPr>
          <w:color w:val="1C1E29"/>
        </w:rPr>
        <w:t>regulations.</w:t>
      </w:r>
    </w:p>
    <w:p w14:paraId="020F72E1" w14:textId="4820924A" w:rsidR="00AA459D" w:rsidRPr="007C33D2" w:rsidRDefault="003D3F97">
      <w:pPr>
        <w:pStyle w:val="ListParagraph"/>
        <w:numPr>
          <w:ilvl w:val="1"/>
          <w:numId w:val="2"/>
        </w:numPr>
        <w:tabs>
          <w:tab w:val="left" w:pos="824"/>
          <w:tab w:val="left" w:pos="825"/>
        </w:tabs>
        <w:spacing w:line="271" w:lineRule="auto"/>
        <w:ind w:right="175"/>
      </w:pPr>
      <w:r w:rsidRPr="007C33D2">
        <w:rPr>
          <w:color w:val="1C1E29"/>
        </w:rPr>
        <w:t>These policies are subject to change. The Exhibits herein contain information that may vary from</w:t>
      </w:r>
      <w:r w:rsidRPr="007C33D2">
        <w:rPr>
          <w:color w:val="1C1E29"/>
          <w:spacing w:val="-46"/>
        </w:rPr>
        <w:t xml:space="preserve"> </w:t>
      </w:r>
      <w:r w:rsidR="00462D77">
        <w:rPr>
          <w:color w:val="1C1E29"/>
          <w:spacing w:val="-46"/>
        </w:rPr>
        <w:t xml:space="preserve"> </w:t>
      </w:r>
      <w:r w:rsidR="00A04213">
        <w:rPr>
          <w:color w:val="1C1E29"/>
        </w:rPr>
        <w:t xml:space="preserve"> year </w:t>
      </w:r>
      <w:r w:rsidRPr="007C33D2">
        <w:rPr>
          <w:color w:val="1C1E29"/>
        </w:rPr>
        <w:t>to</w:t>
      </w:r>
      <w:r w:rsidRPr="007C33D2">
        <w:rPr>
          <w:color w:val="1C1E29"/>
          <w:spacing w:val="-1"/>
        </w:rPr>
        <w:t xml:space="preserve"> </w:t>
      </w:r>
      <w:r w:rsidRPr="007C33D2">
        <w:rPr>
          <w:color w:val="1C1E29"/>
        </w:rPr>
        <w:t>year</w:t>
      </w:r>
      <w:r w:rsidRPr="007C33D2">
        <w:rPr>
          <w:color w:val="1C1E29"/>
          <w:spacing w:val="-1"/>
        </w:rPr>
        <w:t xml:space="preserve"> </w:t>
      </w:r>
      <w:r w:rsidRPr="007C33D2">
        <w:rPr>
          <w:color w:val="1C1E29"/>
        </w:rPr>
        <w:t>and</w:t>
      </w:r>
      <w:r w:rsidRPr="007C33D2">
        <w:rPr>
          <w:color w:val="1C1E29"/>
          <w:spacing w:val="-3"/>
        </w:rPr>
        <w:t xml:space="preserve"> </w:t>
      </w:r>
      <w:r w:rsidRPr="007C33D2">
        <w:rPr>
          <w:color w:val="1C1E29"/>
        </w:rPr>
        <w:t>are</w:t>
      </w:r>
      <w:r w:rsidRPr="007C33D2">
        <w:rPr>
          <w:color w:val="1C1E29"/>
          <w:spacing w:val="-1"/>
        </w:rPr>
        <w:t xml:space="preserve"> </w:t>
      </w:r>
      <w:r w:rsidRPr="007C33D2">
        <w:rPr>
          <w:color w:val="1C1E29"/>
        </w:rPr>
        <w:t>subject</w:t>
      </w:r>
      <w:r w:rsidRPr="007C33D2">
        <w:rPr>
          <w:color w:val="1C1E29"/>
          <w:spacing w:val="-1"/>
        </w:rPr>
        <w:t xml:space="preserve"> </w:t>
      </w:r>
      <w:r w:rsidRPr="007C33D2">
        <w:rPr>
          <w:color w:val="1C1E29"/>
        </w:rPr>
        <w:t>to</w:t>
      </w:r>
      <w:r w:rsidRPr="007C33D2">
        <w:rPr>
          <w:color w:val="1C1E29"/>
          <w:spacing w:val="-2"/>
        </w:rPr>
        <w:t xml:space="preserve"> </w:t>
      </w:r>
      <w:r w:rsidRPr="007C33D2">
        <w:rPr>
          <w:color w:val="1C1E29"/>
        </w:rPr>
        <w:t>change</w:t>
      </w:r>
      <w:r w:rsidRPr="007C33D2">
        <w:rPr>
          <w:color w:val="1C1E29"/>
          <w:spacing w:val="-1"/>
        </w:rPr>
        <w:t xml:space="preserve"> </w:t>
      </w:r>
      <w:r w:rsidRPr="007C33D2">
        <w:rPr>
          <w:color w:val="1C1E29"/>
        </w:rPr>
        <w:t>without</w:t>
      </w:r>
      <w:r w:rsidRPr="007C33D2">
        <w:rPr>
          <w:color w:val="1C1E29"/>
          <w:spacing w:val="-1"/>
        </w:rPr>
        <w:t xml:space="preserve"> </w:t>
      </w:r>
      <w:r w:rsidRPr="007C33D2">
        <w:rPr>
          <w:color w:val="1C1E29"/>
        </w:rPr>
        <w:t>the</w:t>
      </w:r>
      <w:r w:rsidRPr="007C33D2">
        <w:rPr>
          <w:color w:val="1C1E29"/>
          <w:spacing w:val="-1"/>
        </w:rPr>
        <w:t xml:space="preserve"> </w:t>
      </w:r>
      <w:r w:rsidRPr="007C33D2">
        <w:rPr>
          <w:color w:val="1C1E29"/>
        </w:rPr>
        <w:t>policy</w:t>
      </w:r>
      <w:r w:rsidRPr="007C33D2">
        <w:rPr>
          <w:color w:val="1C1E29"/>
          <w:spacing w:val="-2"/>
        </w:rPr>
        <w:t xml:space="preserve"> </w:t>
      </w:r>
      <w:r w:rsidRPr="007C33D2">
        <w:rPr>
          <w:color w:val="1C1E29"/>
        </w:rPr>
        <w:t>itself</w:t>
      </w:r>
      <w:r w:rsidRPr="007C33D2">
        <w:rPr>
          <w:color w:val="1C1E29"/>
          <w:spacing w:val="-1"/>
        </w:rPr>
        <w:t xml:space="preserve"> </w:t>
      </w:r>
      <w:r w:rsidRPr="007C33D2">
        <w:rPr>
          <w:color w:val="1C1E29"/>
        </w:rPr>
        <w:t>necessarily</w:t>
      </w:r>
      <w:r w:rsidRPr="007C33D2">
        <w:rPr>
          <w:color w:val="1C1E29"/>
          <w:spacing w:val="-1"/>
        </w:rPr>
        <w:t xml:space="preserve"> </w:t>
      </w:r>
      <w:r w:rsidRPr="007C33D2">
        <w:rPr>
          <w:color w:val="1C1E29"/>
        </w:rPr>
        <w:t>being</w:t>
      </w:r>
      <w:r w:rsidRPr="007C33D2">
        <w:rPr>
          <w:color w:val="1C1E29"/>
          <w:spacing w:val="-2"/>
        </w:rPr>
        <w:t xml:space="preserve"> </w:t>
      </w:r>
      <w:r w:rsidRPr="007C33D2">
        <w:rPr>
          <w:color w:val="1C1E29"/>
        </w:rPr>
        <w:t>modified.</w:t>
      </w:r>
    </w:p>
    <w:p w14:paraId="25B6C867" w14:textId="77777777" w:rsidR="00AA459D" w:rsidRPr="007C33D2" w:rsidRDefault="00AA459D">
      <w:pPr>
        <w:pStyle w:val="BodyText"/>
        <w:spacing w:before="2"/>
        <w:rPr>
          <w:sz w:val="22"/>
          <w:szCs w:val="22"/>
        </w:rPr>
      </w:pPr>
    </w:p>
    <w:p w14:paraId="7032E6C4" w14:textId="00E87C4B" w:rsidR="00AA459D" w:rsidRPr="007C33D2" w:rsidRDefault="003D3F97">
      <w:pPr>
        <w:pStyle w:val="ListParagraph"/>
        <w:numPr>
          <w:ilvl w:val="0"/>
          <w:numId w:val="1"/>
        </w:numPr>
        <w:tabs>
          <w:tab w:val="left" w:pos="1184"/>
          <w:tab w:val="left" w:pos="1185"/>
        </w:tabs>
        <w:spacing w:line="278" w:lineRule="auto"/>
        <w:ind w:right="540" w:hanging="360"/>
      </w:pPr>
      <w:r w:rsidRPr="007C33D2">
        <w:rPr>
          <w:color w:val="1C1E29"/>
        </w:rPr>
        <w:t xml:space="preserve">All </w:t>
      </w:r>
      <w:r w:rsidR="00436FFE">
        <w:rPr>
          <w:color w:val="1C1E29"/>
        </w:rPr>
        <w:t>physical rented textbooks</w:t>
      </w:r>
      <w:r w:rsidRPr="007C33D2">
        <w:rPr>
          <w:color w:val="1C1E29"/>
        </w:rPr>
        <w:t xml:space="preserve"> are due back by the Friday of finals week. </w:t>
      </w:r>
      <w:r w:rsidR="00AB421D">
        <w:rPr>
          <w:color w:val="1C1E29"/>
        </w:rPr>
        <w:t xml:space="preserve"> </w:t>
      </w:r>
      <w:r w:rsidR="00436FFE">
        <w:rPr>
          <w:color w:val="1C1E29"/>
        </w:rPr>
        <w:t>Rented textbooks are</w:t>
      </w:r>
      <w:r w:rsidR="00AB421D">
        <w:rPr>
          <w:color w:val="1C1E29"/>
        </w:rPr>
        <w:t xml:space="preserve"> available to convert to a purchase for an additional fee. </w:t>
      </w:r>
      <w:r w:rsidRPr="007C33D2">
        <w:rPr>
          <w:color w:val="1C1E29"/>
        </w:rPr>
        <w:t xml:space="preserve">Any </w:t>
      </w:r>
      <w:r w:rsidR="008A59EE">
        <w:rPr>
          <w:color w:val="1C1E29"/>
        </w:rPr>
        <w:t>rente</w:t>
      </w:r>
      <w:r w:rsidR="00436FFE">
        <w:rPr>
          <w:color w:val="1C1E29"/>
        </w:rPr>
        <w:t xml:space="preserve">d textbook </w:t>
      </w:r>
      <w:r w:rsidRPr="007C33D2">
        <w:rPr>
          <w:color w:val="1C1E29"/>
        </w:rPr>
        <w:t>not</w:t>
      </w:r>
      <w:r w:rsidRPr="007C33D2">
        <w:rPr>
          <w:color w:val="1C1E29"/>
          <w:spacing w:val="1"/>
        </w:rPr>
        <w:t xml:space="preserve"> </w:t>
      </w:r>
      <w:r w:rsidRPr="007C33D2">
        <w:rPr>
          <w:color w:val="1C1E29"/>
        </w:rPr>
        <w:t xml:space="preserve">returned </w:t>
      </w:r>
      <w:r w:rsidR="00AB421D">
        <w:rPr>
          <w:color w:val="1C1E29"/>
        </w:rPr>
        <w:t xml:space="preserve">or converted to a purchase </w:t>
      </w:r>
      <w:r w:rsidRPr="007C33D2">
        <w:rPr>
          <w:color w:val="1C1E29"/>
        </w:rPr>
        <w:t>by the Friday of finals week is subject to a non-</w:t>
      </w:r>
      <w:r w:rsidRPr="007C33D2">
        <w:rPr>
          <w:color w:val="1C1E29"/>
          <w:spacing w:val="-46"/>
        </w:rPr>
        <w:t xml:space="preserve"> </w:t>
      </w:r>
      <w:r w:rsidRPr="007C33D2">
        <w:rPr>
          <w:color w:val="1C1E29"/>
        </w:rPr>
        <w:t xml:space="preserve">return course material fine. </w:t>
      </w:r>
      <w:r w:rsidR="00436FFE">
        <w:rPr>
          <w:color w:val="1C1E29"/>
        </w:rPr>
        <w:t xml:space="preserve">The deadline for </w:t>
      </w:r>
      <w:r w:rsidR="00FF0CA2">
        <w:rPr>
          <w:color w:val="1C1E29"/>
        </w:rPr>
        <w:t xml:space="preserve">Fall </w:t>
      </w:r>
      <w:r w:rsidR="00436FFE">
        <w:rPr>
          <w:color w:val="1C1E29"/>
        </w:rPr>
        <w:t xml:space="preserve">is </w:t>
      </w:r>
      <w:r w:rsidR="00FF0CA2">
        <w:rPr>
          <w:color w:val="1C1E29"/>
        </w:rPr>
        <w:t>December</w:t>
      </w:r>
      <w:r w:rsidR="00436FFE">
        <w:rPr>
          <w:color w:val="1C1E29"/>
        </w:rPr>
        <w:t xml:space="preserve"> </w:t>
      </w:r>
      <w:r w:rsidR="00FF0CA2">
        <w:rPr>
          <w:color w:val="1C1E29"/>
        </w:rPr>
        <w:t>8</w:t>
      </w:r>
      <w:r w:rsidR="00436FFE">
        <w:rPr>
          <w:color w:val="1C1E29"/>
        </w:rPr>
        <w:t xml:space="preserve">, 2023. </w:t>
      </w:r>
      <w:r w:rsidRPr="007C33D2">
        <w:rPr>
          <w:color w:val="1C1E29"/>
        </w:rPr>
        <w:t xml:space="preserve">This fine is based on the book and varies. </w:t>
      </w:r>
      <w:r w:rsidR="00C92621">
        <w:rPr>
          <w:color w:val="1C1E29"/>
        </w:rPr>
        <w:t xml:space="preserve">Please contact the Campus Store for </w:t>
      </w:r>
      <w:r w:rsidR="00C92621" w:rsidRPr="00C92621">
        <w:rPr>
          <w:color w:val="1C1E29"/>
        </w:rPr>
        <w:t>specific penalties per book</w:t>
      </w:r>
      <w:r w:rsidR="00C92621">
        <w:rPr>
          <w:color w:val="1C1E29"/>
        </w:rPr>
        <w:t xml:space="preserve">. </w:t>
      </w:r>
    </w:p>
    <w:p w14:paraId="6BCBEBC1" w14:textId="77777777" w:rsidR="00AA459D" w:rsidRPr="007C33D2" w:rsidRDefault="00AA459D">
      <w:pPr>
        <w:pStyle w:val="BodyText"/>
        <w:spacing w:before="6"/>
        <w:rPr>
          <w:sz w:val="22"/>
          <w:szCs w:val="22"/>
        </w:rPr>
      </w:pPr>
    </w:p>
    <w:p w14:paraId="09204360" w14:textId="4E3B8060" w:rsidR="00AA459D" w:rsidRPr="007C33D2" w:rsidRDefault="003D3F97" w:rsidP="004A0B46">
      <w:pPr>
        <w:pStyle w:val="ListParagraph"/>
        <w:numPr>
          <w:ilvl w:val="0"/>
          <w:numId w:val="1"/>
        </w:numPr>
        <w:tabs>
          <w:tab w:val="left" w:pos="1185"/>
        </w:tabs>
        <w:spacing w:line="273" w:lineRule="auto"/>
        <w:ind w:left="1185" w:right="347"/>
      </w:pPr>
      <w:r w:rsidRPr="007C33D2">
        <w:rPr>
          <w:color w:val="1C1E29"/>
        </w:rPr>
        <w:t xml:space="preserve">All </w:t>
      </w:r>
      <w:r w:rsidR="00C92621">
        <w:rPr>
          <w:color w:val="1C1E29"/>
        </w:rPr>
        <w:t>d</w:t>
      </w:r>
      <w:r w:rsidRPr="007C33D2">
        <w:rPr>
          <w:color w:val="1C1E29"/>
        </w:rPr>
        <w:t xml:space="preserve">ropped classes must have physical course materials returned </w:t>
      </w:r>
      <w:r w:rsidR="00DF1BEC" w:rsidRPr="007C33D2">
        <w:rPr>
          <w:color w:val="1C1E29"/>
        </w:rPr>
        <w:t xml:space="preserve">within </w:t>
      </w:r>
      <w:r w:rsidR="00FF673F">
        <w:rPr>
          <w:color w:val="1C1E29"/>
        </w:rPr>
        <w:t xml:space="preserve">one week from </w:t>
      </w:r>
      <w:r w:rsidR="00DF1BEC" w:rsidRPr="007C33D2">
        <w:rPr>
          <w:color w:val="1C1E29"/>
        </w:rPr>
        <w:t>the start of the course</w:t>
      </w:r>
      <w:r w:rsidRPr="007C33D2">
        <w:rPr>
          <w:color w:val="1C1E29"/>
        </w:rPr>
        <w:t xml:space="preserve">. </w:t>
      </w:r>
      <w:r w:rsidR="00443516" w:rsidRPr="007C33D2">
        <w:rPr>
          <w:color w:val="1C1E29"/>
        </w:rPr>
        <w:t xml:space="preserve">This includes courses dropped for section changes. </w:t>
      </w:r>
      <w:r w:rsidR="00FF673F" w:rsidRPr="00FF673F">
        <w:rPr>
          <w:color w:val="1C1E29"/>
        </w:rPr>
        <w:t>Failure to return</w:t>
      </w:r>
      <w:r w:rsidR="004A0B46">
        <w:rPr>
          <w:color w:val="1C1E29"/>
        </w:rPr>
        <w:t xml:space="preserve"> all</w:t>
      </w:r>
      <w:r w:rsidR="00FF673F" w:rsidRPr="00FF673F">
        <w:rPr>
          <w:color w:val="1C1E29"/>
        </w:rPr>
        <w:t xml:space="preserve"> dropped </w:t>
      </w:r>
      <w:r w:rsidR="008A59EE">
        <w:rPr>
          <w:color w:val="1C1E29"/>
        </w:rPr>
        <w:t>course</w:t>
      </w:r>
      <w:r w:rsidR="00FF673F" w:rsidRPr="00FF673F">
        <w:rPr>
          <w:color w:val="1C1E29"/>
        </w:rPr>
        <w:t xml:space="preserve"> material</w:t>
      </w:r>
      <w:r w:rsidR="004A0B46">
        <w:rPr>
          <w:color w:val="1C1E29"/>
        </w:rPr>
        <w:t>s</w:t>
      </w:r>
      <w:r w:rsidR="00FF673F" w:rsidRPr="00FF673F">
        <w:rPr>
          <w:color w:val="1C1E29"/>
        </w:rPr>
        <w:t xml:space="preserve"> </w:t>
      </w:r>
      <w:r w:rsidR="004A0B46">
        <w:rPr>
          <w:color w:val="1C1E29"/>
        </w:rPr>
        <w:t>(</w:t>
      </w:r>
      <w:r w:rsidR="008A59EE">
        <w:rPr>
          <w:color w:val="1C1E29"/>
        </w:rPr>
        <w:t>in the same condition</w:t>
      </w:r>
      <w:r w:rsidR="004A0B46">
        <w:rPr>
          <w:color w:val="1C1E29"/>
        </w:rPr>
        <w:t xml:space="preserve"> they were provided) </w:t>
      </w:r>
      <w:r w:rsidR="00FF673F" w:rsidRPr="004A0B46">
        <w:rPr>
          <w:color w:val="1C1E29"/>
        </w:rPr>
        <w:t xml:space="preserve">by </w:t>
      </w:r>
      <w:r w:rsidR="00813B34" w:rsidRPr="004A0B46">
        <w:rPr>
          <w:color w:val="1C1E29"/>
        </w:rPr>
        <w:t xml:space="preserve">the deadline will result </w:t>
      </w:r>
      <w:r w:rsidR="00FF673F" w:rsidRPr="004A0B46">
        <w:rPr>
          <w:color w:val="1C1E29"/>
        </w:rPr>
        <w:t xml:space="preserve">in a drop-class non-return fine placed onto the student's Bursar account per class. </w:t>
      </w:r>
      <w:r w:rsidR="004A0B46">
        <w:rPr>
          <w:color w:val="1C1E29"/>
        </w:rPr>
        <w:t xml:space="preserve">Any dropped material that is a rental and is not returned by the drop deadline is still </w:t>
      </w:r>
      <w:r w:rsidR="00FF673F" w:rsidRPr="004A0B46">
        <w:rPr>
          <w:color w:val="1C1E29"/>
        </w:rPr>
        <w:t>due by Friday of finals week and subject to the additional course-material non-return fine.</w:t>
      </w:r>
    </w:p>
    <w:p w14:paraId="625D8AA6" w14:textId="77777777" w:rsidR="005B7E12" w:rsidRPr="007C33D2" w:rsidRDefault="005B7E12" w:rsidP="00D664D7"/>
    <w:p w14:paraId="19719D05" w14:textId="38EDB4BD" w:rsidR="0060315A" w:rsidRDefault="005B7E12" w:rsidP="0060315A">
      <w:pPr>
        <w:pStyle w:val="ListParagraph"/>
        <w:numPr>
          <w:ilvl w:val="0"/>
          <w:numId w:val="1"/>
        </w:numPr>
        <w:tabs>
          <w:tab w:val="left" w:pos="1186"/>
        </w:tabs>
        <w:spacing w:line="273" w:lineRule="auto"/>
        <w:ind w:left="1185" w:right="516"/>
      </w:pPr>
      <w:r w:rsidRPr="00F6216A">
        <w:rPr>
          <w:b/>
          <w:bCs/>
          <w:u w:val="single"/>
        </w:rPr>
        <w:t xml:space="preserve">The last day to pick up any physical course materials from </w:t>
      </w:r>
      <w:r w:rsidR="00DF1BEC" w:rsidRPr="00F6216A">
        <w:rPr>
          <w:b/>
          <w:bCs/>
          <w:u w:val="single"/>
        </w:rPr>
        <w:t xml:space="preserve">the Bellarmine Campus Store is </w:t>
      </w:r>
      <w:r w:rsidR="00171D82">
        <w:rPr>
          <w:b/>
          <w:bCs/>
          <w:u w:val="single"/>
        </w:rPr>
        <w:t>October 20</w:t>
      </w:r>
      <w:r w:rsidR="00DF1BEC" w:rsidRPr="00F6216A">
        <w:rPr>
          <w:b/>
          <w:bCs/>
          <w:u w:val="single"/>
        </w:rPr>
        <w:t>, 202</w:t>
      </w:r>
      <w:r w:rsidR="0060315A" w:rsidRPr="00F6216A">
        <w:rPr>
          <w:b/>
          <w:bCs/>
          <w:u w:val="single"/>
        </w:rPr>
        <w:t>3</w:t>
      </w:r>
      <w:r w:rsidR="00DF1BEC" w:rsidRPr="00F6216A">
        <w:rPr>
          <w:b/>
          <w:bCs/>
        </w:rPr>
        <w:t xml:space="preserve">. </w:t>
      </w:r>
      <w:r w:rsidR="00DF1BEC" w:rsidRPr="007C33D2">
        <w:t xml:space="preserve">Any physical materials not picked up by this date will be returned on behalf of the student and unavailable to be picked up. </w:t>
      </w:r>
    </w:p>
    <w:p w14:paraId="2F163095" w14:textId="77777777" w:rsidR="00AA459D" w:rsidRPr="007C33D2" w:rsidRDefault="00AA459D">
      <w:pPr>
        <w:pStyle w:val="BodyText"/>
        <w:rPr>
          <w:sz w:val="22"/>
          <w:szCs w:val="22"/>
        </w:rPr>
      </w:pPr>
    </w:p>
    <w:p w14:paraId="015285FF" w14:textId="77777777" w:rsidR="00AA459D" w:rsidRPr="007C33D2" w:rsidRDefault="00AA459D">
      <w:pPr>
        <w:pStyle w:val="BodyText"/>
        <w:spacing w:before="6"/>
        <w:rPr>
          <w:sz w:val="22"/>
          <w:szCs w:val="22"/>
        </w:rPr>
      </w:pPr>
    </w:p>
    <w:p w14:paraId="55EB2E26" w14:textId="6C7D9362" w:rsidR="00AA459D" w:rsidRPr="007C33D2" w:rsidRDefault="003D3F97">
      <w:pPr>
        <w:pStyle w:val="BodyText"/>
        <w:spacing w:line="273" w:lineRule="auto"/>
        <w:ind w:left="825" w:right="147"/>
        <w:rPr>
          <w:sz w:val="22"/>
          <w:szCs w:val="22"/>
        </w:rPr>
      </w:pPr>
      <w:r w:rsidRPr="007C33D2">
        <w:rPr>
          <w:sz w:val="22"/>
          <w:szCs w:val="22"/>
        </w:rPr>
        <w:t xml:space="preserve">Students who want to ensure that </w:t>
      </w:r>
      <w:proofErr w:type="spellStart"/>
      <w:r w:rsidRPr="007C33D2">
        <w:rPr>
          <w:sz w:val="22"/>
          <w:szCs w:val="22"/>
        </w:rPr>
        <w:t>OnCourse</w:t>
      </w:r>
      <w:proofErr w:type="spellEnd"/>
      <w:r w:rsidRPr="007C33D2">
        <w:rPr>
          <w:sz w:val="22"/>
          <w:szCs w:val="22"/>
        </w:rPr>
        <w:t xml:space="preserve"> complies with specific accommodations the</w:t>
      </w:r>
      <w:r w:rsidR="00C00B0E">
        <w:rPr>
          <w:sz w:val="22"/>
          <w:szCs w:val="22"/>
        </w:rPr>
        <w:t xml:space="preserve">y require should </w:t>
      </w:r>
      <w:r w:rsidRPr="007C33D2">
        <w:rPr>
          <w:sz w:val="22"/>
          <w:szCs w:val="22"/>
        </w:rPr>
        <w:t>contact</w:t>
      </w:r>
      <w:r w:rsidRPr="007C33D2">
        <w:rPr>
          <w:spacing w:val="-1"/>
          <w:sz w:val="22"/>
          <w:szCs w:val="22"/>
        </w:rPr>
        <w:t xml:space="preserve"> </w:t>
      </w:r>
      <w:r w:rsidRPr="007C33D2">
        <w:rPr>
          <w:sz w:val="22"/>
          <w:szCs w:val="22"/>
        </w:rPr>
        <w:t>the</w:t>
      </w:r>
      <w:r w:rsidRPr="007C33D2">
        <w:rPr>
          <w:spacing w:val="-1"/>
          <w:sz w:val="22"/>
          <w:szCs w:val="22"/>
        </w:rPr>
        <w:t xml:space="preserve"> </w:t>
      </w:r>
      <w:r w:rsidRPr="007C33D2">
        <w:rPr>
          <w:sz w:val="22"/>
          <w:szCs w:val="22"/>
        </w:rPr>
        <w:t>Office</w:t>
      </w:r>
      <w:r w:rsidRPr="007C33D2">
        <w:rPr>
          <w:spacing w:val="-1"/>
          <w:sz w:val="22"/>
          <w:szCs w:val="22"/>
        </w:rPr>
        <w:t xml:space="preserve"> </w:t>
      </w:r>
      <w:r w:rsidRPr="007C33D2">
        <w:rPr>
          <w:sz w:val="22"/>
          <w:szCs w:val="22"/>
        </w:rPr>
        <w:t>of</w:t>
      </w:r>
      <w:r w:rsidRPr="007C33D2">
        <w:rPr>
          <w:spacing w:val="-1"/>
          <w:sz w:val="22"/>
          <w:szCs w:val="22"/>
        </w:rPr>
        <w:t xml:space="preserve"> </w:t>
      </w:r>
      <w:r w:rsidRPr="007C33D2">
        <w:rPr>
          <w:sz w:val="22"/>
          <w:szCs w:val="22"/>
        </w:rPr>
        <w:t>Disability</w:t>
      </w:r>
      <w:r w:rsidRPr="007C33D2">
        <w:rPr>
          <w:spacing w:val="-1"/>
          <w:sz w:val="22"/>
          <w:szCs w:val="22"/>
        </w:rPr>
        <w:t xml:space="preserve"> </w:t>
      </w:r>
      <w:r w:rsidRPr="007C33D2">
        <w:rPr>
          <w:sz w:val="22"/>
          <w:szCs w:val="22"/>
        </w:rPr>
        <w:t>Services</w:t>
      </w:r>
      <w:r w:rsidRPr="007C33D2">
        <w:rPr>
          <w:spacing w:val="-2"/>
          <w:sz w:val="22"/>
          <w:szCs w:val="22"/>
        </w:rPr>
        <w:t xml:space="preserve"> </w:t>
      </w:r>
      <w:r w:rsidRPr="007C33D2">
        <w:rPr>
          <w:sz w:val="22"/>
          <w:szCs w:val="22"/>
        </w:rPr>
        <w:t>at</w:t>
      </w:r>
      <w:r w:rsidRPr="007C33D2">
        <w:rPr>
          <w:spacing w:val="-1"/>
          <w:sz w:val="22"/>
          <w:szCs w:val="22"/>
        </w:rPr>
        <w:t xml:space="preserve"> </w:t>
      </w:r>
      <w:r w:rsidRPr="007C33D2">
        <w:rPr>
          <w:sz w:val="22"/>
          <w:szCs w:val="22"/>
        </w:rPr>
        <w:t>502.272.8490.</w:t>
      </w:r>
    </w:p>
    <w:sectPr w:rsidR="00AA459D" w:rsidRPr="007C33D2" w:rsidSect="000B081B">
      <w:pgSz w:w="12240" w:h="15840"/>
      <w:pgMar w:top="920" w:right="1360" w:bottom="180" w:left="1340" w:header="0" w:footer="6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056B10" w14:textId="77777777" w:rsidR="0079053D" w:rsidRDefault="0079053D" w:rsidP="00AA459D">
      <w:r>
        <w:separator/>
      </w:r>
    </w:p>
  </w:endnote>
  <w:endnote w:type="continuationSeparator" w:id="0">
    <w:p w14:paraId="0421D72D" w14:textId="77777777" w:rsidR="0079053D" w:rsidRDefault="0079053D" w:rsidP="00AA4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D9FCAC" w14:textId="77777777" w:rsidR="00AA459D" w:rsidRDefault="0079053D">
    <w:pPr>
      <w:pStyle w:val="BodyText"/>
      <w:spacing w:line="14" w:lineRule="auto"/>
    </w:pPr>
    <w:r>
      <w:pict w14:anchorId="27D0CFEE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4.4pt;margin-top:746.4pt;width:597.25pt;height:21.2pt;z-index:-251658752;mso-position-horizontal-relative:page;mso-position-vertical-relative:page" filled="f" stroked="f">
          <v:textbox style="mso-next-textbox:#docshape1" inset="0,0,0,0">
            <w:txbxContent>
              <w:p w14:paraId="10C5B5F4" w14:textId="77777777" w:rsidR="00AA459D" w:rsidRDefault="003D3F97" w:rsidP="00B03BDF">
                <w:pPr>
                  <w:ind w:left="14"/>
                  <w:jc w:val="center"/>
                  <w:rPr>
                    <w:rFonts w:ascii="Arial" w:hAnsi="Arial"/>
                    <w:b/>
                    <w:sz w:val="16"/>
                  </w:rPr>
                </w:pPr>
                <w:r>
                  <w:rPr>
                    <w:rFonts w:ascii="Arial" w:hAnsi="Arial"/>
                    <w:b/>
                    <w:color w:val="752936"/>
                    <w:sz w:val="16"/>
                  </w:rPr>
                  <w:t>Bellarmine</w:t>
                </w:r>
                <w:r>
                  <w:rPr>
                    <w:rFonts w:ascii="Arial" w:hAnsi="Arial"/>
                    <w:b/>
                    <w:color w:val="752936"/>
                    <w:spacing w:val="-3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752936"/>
                    <w:sz w:val="16"/>
                  </w:rPr>
                  <w:t>University</w:t>
                </w:r>
                <w:r w:rsidR="00B33A26">
                  <w:rPr>
                    <w:rFonts w:ascii="Arial" w:hAnsi="Arial"/>
                    <w:b/>
                    <w:color w:val="752936"/>
                    <w:sz w:val="16"/>
                  </w:rPr>
                  <w:t xml:space="preserve"> Campus Store</w:t>
                </w:r>
                <w:r>
                  <w:rPr>
                    <w:rFonts w:ascii="Arial" w:hAnsi="Arial"/>
                    <w:b/>
                    <w:color w:val="752936"/>
                    <w:spacing w:val="40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752936"/>
                    <w:sz w:val="16"/>
                  </w:rPr>
                  <w:t>•</w:t>
                </w:r>
                <w:r>
                  <w:rPr>
                    <w:rFonts w:ascii="Arial" w:hAnsi="Arial"/>
                    <w:b/>
                    <w:color w:val="752936"/>
                    <w:spacing w:val="39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752936"/>
                    <w:sz w:val="16"/>
                  </w:rPr>
                  <w:t>2001</w:t>
                </w:r>
                <w:r>
                  <w:rPr>
                    <w:rFonts w:ascii="Arial" w:hAnsi="Arial"/>
                    <w:b/>
                    <w:color w:val="752936"/>
                    <w:spacing w:val="-3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752936"/>
                    <w:sz w:val="16"/>
                  </w:rPr>
                  <w:t>Newburg</w:t>
                </w:r>
                <w:r>
                  <w:rPr>
                    <w:rFonts w:ascii="Arial" w:hAnsi="Arial"/>
                    <w:b/>
                    <w:color w:val="752936"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752936"/>
                    <w:sz w:val="16"/>
                  </w:rPr>
                  <w:t>Road</w:t>
                </w:r>
                <w:r>
                  <w:rPr>
                    <w:rFonts w:ascii="Arial" w:hAnsi="Arial"/>
                    <w:b/>
                    <w:color w:val="752936"/>
                    <w:spacing w:val="39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752936"/>
                    <w:sz w:val="16"/>
                  </w:rPr>
                  <w:t>•</w:t>
                </w:r>
                <w:r>
                  <w:rPr>
                    <w:rFonts w:ascii="Arial" w:hAnsi="Arial"/>
                    <w:b/>
                    <w:color w:val="752936"/>
                    <w:spacing w:val="39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752936"/>
                    <w:sz w:val="16"/>
                  </w:rPr>
                  <w:t>Louisville,</w:t>
                </w:r>
                <w:r>
                  <w:rPr>
                    <w:rFonts w:ascii="Arial" w:hAnsi="Arial"/>
                    <w:b/>
                    <w:color w:val="752936"/>
                    <w:spacing w:val="-3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752936"/>
                    <w:sz w:val="16"/>
                  </w:rPr>
                  <w:t>KY</w:t>
                </w:r>
                <w:r>
                  <w:rPr>
                    <w:rFonts w:ascii="Arial" w:hAnsi="Arial"/>
                    <w:b/>
                    <w:color w:val="752936"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752936"/>
                    <w:sz w:val="16"/>
                  </w:rPr>
                  <w:t>40205</w:t>
                </w:r>
                <w:r>
                  <w:rPr>
                    <w:rFonts w:ascii="Arial" w:hAnsi="Arial"/>
                    <w:b/>
                    <w:color w:val="752936"/>
                    <w:spacing w:val="39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752936"/>
                    <w:sz w:val="16"/>
                  </w:rPr>
                  <w:t>•</w:t>
                </w:r>
                <w:r>
                  <w:rPr>
                    <w:rFonts w:ascii="Arial" w:hAnsi="Arial"/>
                    <w:b/>
                    <w:color w:val="752936"/>
                    <w:spacing w:val="39"/>
                    <w:sz w:val="16"/>
                  </w:rPr>
                  <w:t xml:space="preserve"> </w:t>
                </w:r>
                <w:r w:rsidR="00B33A26">
                  <w:rPr>
                    <w:rFonts w:ascii="Arial" w:hAnsi="Arial"/>
                    <w:b/>
                    <w:color w:val="752936"/>
                    <w:sz w:val="16"/>
                  </w:rPr>
                  <w:t>502.272.8111</w:t>
                </w:r>
                <w:r>
                  <w:rPr>
                    <w:rFonts w:ascii="Arial" w:hAnsi="Arial"/>
                    <w:b/>
                    <w:color w:val="752936"/>
                    <w:spacing w:val="39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752936"/>
                    <w:sz w:val="16"/>
                  </w:rPr>
                  <w:t>•</w:t>
                </w:r>
                <w:r w:rsidR="00B03BDF">
                  <w:rPr>
                    <w:rFonts w:ascii="Arial" w:hAnsi="Arial"/>
                    <w:b/>
                    <w:color w:val="752936"/>
                    <w:spacing w:val="39"/>
                    <w:sz w:val="16"/>
                  </w:rPr>
                  <w:t xml:space="preserve"> bookstore@bellarmine.edu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A11F30" w14:textId="77777777" w:rsidR="0079053D" w:rsidRDefault="0079053D" w:rsidP="00AA459D">
      <w:r>
        <w:separator/>
      </w:r>
    </w:p>
  </w:footnote>
  <w:footnote w:type="continuationSeparator" w:id="0">
    <w:p w14:paraId="76DC5433" w14:textId="77777777" w:rsidR="0079053D" w:rsidRDefault="0079053D" w:rsidP="00AA45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9A069C"/>
    <w:multiLevelType w:val="hybridMultilevel"/>
    <w:tmpl w:val="80408962"/>
    <w:lvl w:ilvl="0" w:tplc="185868BE">
      <w:start w:val="1"/>
      <w:numFmt w:val="upperLetter"/>
      <w:lvlText w:val="%1."/>
      <w:lvlJc w:val="left"/>
      <w:pPr>
        <w:ind w:left="373" w:hanging="269"/>
      </w:pPr>
      <w:rPr>
        <w:rFonts w:ascii="Georgia" w:eastAsia="Georgia" w:hAnsi="Georgia" w:cs="Georgia" w:hint="default"/>
        <w:b/>
        <w:bCs/>
        <w:i w:val="0"/>
        <w:iCs w:val="0"/>
        <w:color w:val="1C1E29"/>
        <w:spacing w:val="-2"/>
        <w:w w:val="100"/>
        <w:sz w:val="20"/>
        <w:szCs w:val="20"/>
        <w:u w:val="single" w:color="1C1E29"/>
        <w:lang w:val="en-US" w:eastAsia="en-US" w:bidi="ar-SA"/>
      </w:rPr>
    </w:lvl>
    <w:lvl w:ilvl="1" w:tplc="B5A0528C">
      <w:numFmt w:val="bullet"/>
      <w:lvlText w:val=""/>
      <w:lvlJc w:val="left"/>
      <w:pPr>
        <w:ind w:left="824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1C1E29"/>
        <w:w w:val="76"/>
        <w:sz w:val="20"/>
        <w:szCs w:val="20"/>
        <w:lang w:val="en-US" w:eastAsia="en-US" w:bidi="ar-SA"/>
      </w:rPr>
    </w:lvl>
    <w:lvl w:ilvl="2" w:tplc="3182A788">
      <w:numFmt w:val="bullet"/>
      <w:lvlText w:val="•"/>
      <w:lvlJc w:val="left"/>
      <w:pPr>
        <w:ind w:left="1788" w:hanging="360"/>
      </w:pPr>
      <w:rPr>
        <w:rFonts w:hint="default"/>
        <w:lang w:val="en-US" w:eastAsia="en-US" w:bidi="ar-SA"/>
      </w:rPr>
    </w:lvl>
    <w:lvl w:ilvl="3" w:tplc="7EDAF28E">
      <w:numFmt w:val="bullet"/>
      <w:lvlText w:val="•"/>
      <w:lvlJc w:val="left"/>
      <w:pPr>
        <w:ind w:left="2757" w:hanging="360"/>
      </w:pPr>
      <w:rPr>
        <w:rFonts w:hint="default"/>
        <w:lang w:val="en-US" w:eastAsia="en-US" w:bidi="ar-SA"/>
      </w:rPr>
    </w:lvl>
    <w:lvl w:ilvl="4" w:tplc="BAB0A360">
      <w:numFmt w:val="bullet"/>
      <w:lvlText w:val="•"/>
      <w:lvlJc w:val="left"/>
      <w:pPr>
        <w:ind w:left="3726" w:hanging="360"/>
      </w:pPr>
      <w:rPr>
        <w:rFonts w:hint="default"/>
        <w:lang w:val="en-US" w:eastAsia="en-US" w:bidi="ar-SA"/>
      </w:rPr>
    </w:lvl>
    <w:lvl w:ilvl="5" w:tplc="38A46C1C">
      <w:numFmt w:val="bullet"/>
      <w:lvlText w:val="•"/>
      <w:lvlJc w:val="left"/>
      <w:pPr>
        <w:ind w:left="4695" w:hanging="360"/>
      </w:pPr>
      <w:rPr>
        <w:rFonts w:hint="default"/>
        <w:lang w:val="en-US" w:eastAsia="en-US" w:bidi="ar-SA"/>
      </w:rPr>
    </w:lvl>
    <w:lvl w:ilvl="6" w:tplc="1000236A">
      <w:numFmt w:val="bullet"/>
      <w:lvlText w:val="•"/>
      <w:lvlJc w:val="left"/>
      <w:pPr>
        <w:ind w:left="5664" w:hanging="360"/>
      </w:pPr>
      <w:rPr>
        <w:rFonts w:hint="default"/>
        <w:lang w:val="en-US" w:eastAsia="en-US" w:bidi="ar-SA"/>
      </w:rPr>
    </w:lvl>
    <w:lvl w:ilvl="7" w:tplc="FC0602C0">
      <w:numFmt w:val="bullet"/>
      <w:lvlText w:val="•"/>
      <w:lvlJc w:val="left"/>
      <w:pPr>
        <w:ind w:left="6633" w:hanging="360"/>
      </w:pPr>
      <w:rPr>
        <w:rFonts w:hint="default"/>
        <w:lang w:val="en-US" w:eastAsia="en-US" w:bidi="ar-SA"/>
      </w:rPr>
    </w:lvl>
    <w:lvl w:ilvl="8" w:tplc="D604E2FE">
      <w:numFmt w:val="bullet"/>
      <w:lvlText w:val="•"/>
      <w:lvlJc w:val="left"/>
      <w:pPr>
        <w:ind w:left="7602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42144AF6"/>
    <w:multiLevelType w:val="hybridMultilevel"/>
    <w:tmpl w:val="F1F03A02"/>
    <w:lvl w:ilvl="0" w:tplc="A680EDA0">
      <w:start w:val="1"/>
      <w:numFmt w:val="decimal"/>
      <w:lvlText w:val="%1."/>
      <w:lvlJc w:val="left"/>
      <w:pPr>
        <w:ind w:left="1184" w:hanging="361"/>
      </w:pPr>
      <w:rPr>
        <w:rFonts w:ascii="Georgia" w:eastAsia="Georgia" w:hAnsi="Georgia" w:cs="Georgia" w:hint="default"/>
        <w:b w:val="0"/>
        <w:bCs w:val="0"/>
        <w:i w:val="0"/>
        <w:iCs w:val="0"/>
        <w:color w:val="1C1E29"/>
        <w:spacing w:val="-1"/>
        <w:w w:val="100"/>
        <w:sz w:val="20"/>
        <w:szCs w:val="20"/>
        <w:lang w:val="en-US" w:eastAsia="en-US" w:bidi="ar-SA"/>
      </w:rPr>
    </w:lvl>
    <w:lvl w:ilvl="1" w:tplc="9C5ACFD0">
      <w:numFmt w:val="bullet"/>
      <w:lvlText w:val="•"/>
      <w:lvlJc w:val="left"/>
      <w:pPr>
        <w:ind w:left="2016" w:hanging="361"/>
      </w:pPr>
      <w:rPr>
        <w:rFonts w:hint="default"/>
        <w:lang w:val="en-US" w:eastAsia="en-US" w:bidi="ar-SA"/>
      </w:rPr>
    </w:lvl>
    <w:lvl w:ilvl="2" w:tplc="F310554C">
      <w:numFmt w:val="bullet"/>
      <w:lvlText w:val="•"/>
      <w:lvlJc w:val="left"/>
      <w:pPr>
        <w:ind w:left="2852" w:hanging="361"/>
      </w:pPr>
      <w:rPr>
        <w:rFonts w:hint="default"/>
        <w:lang w:val="en-US" w:eastAsia="en-US" w:bidi="ar-SA"/>
      </w:rPr>
    </w:lvl>
    <w:lvl w:ilvl="3" w:tplc="B16E5248">
      <w:numFmt w:val="bullet"/>
      <w:lvlText w:val="•"/>
      <w:lvlJc w:val="left"/>
      <w:pPr>
        <w:ind w:left="3688" w:hanging="361"/>
      </w:pPr>
      <w:rPr>
        <w:rFonts w:hint="default"/>
        <w:lang w:val="en-US" w:eastAsia="en-US" w:bidi="ar-SA"/>
      </w:rPr>
    </w:lvl>
    <w:lvl w:ilvl="4" w:tplc="E69A61FC">
      <w:numFmt w:val="bullet"/>
      <w:lvlText w:val="•"/>
      <w:lvlJc w:val="left"/>
      <w:pPr>
        <w:ind w:left="4524" w:hanging="361"/>
      </w:pPr>
      <w:rPr>
        <w:rFonts w:hint="default"/>
        <w:lang w:val="en-US" w:eastAsia="en-US" w:bidi="ar-SA"/>
      </w:rPr>
    </w:lvl>
    <w:lvl w:ilvl="5" w:tplc="77C4117C">
      <w:numFmt w:val="bullet"/>
      <w:lvlText w:val="•"/>
      <w:lvlJc w:val="left"/>
      <w:pPr>
        <w:ind w:left="5360" w:hanging="361"/>
      </w:pPr>
      <w:rPr>
        <w:rFonts w:hint="default"/>
        <w:lang w:val="en-US" w:eastAsia="en-US" w:bidi="ar-SA"/>
      </w:rPr>
    </w:lvl>
    <w:lvl w:ilvl="6" w:tplc="42FE6C80">
      <w:numFmt w:val="bullet"/>
      <w:lvlText w:val="•"/>
      <w:lvlJc w:val="left"/>
      <w:pPr>
        <w:ind w:left="6196" w:hanging="361"/>
      </w:pPr>
      <w:rPr>
        <w:rFonts w:hint="default"/>
        <w:lang w:val="en-US" w:eastAsia="en-US" w:bidi="ar-SA"/>
      </w:rPr>
    </w:lvl>
    <w:lvl w:ilvl="7" w:tplc="0706BB66">
      <w:numFmt w:val="bullet"/>
      <w:lvlText w:val="•"/>
      <w:lvlJc w:val="left"/>
      <w:pPr>
        <w:ind w:left="7032" w:hanging="361"/>
      </w:pPr>
      <w:rPr>
        <w:rFonts w:hint="default"/>
        <w:lang w:val="en-US" w:eastAsia="en-US" w:bidi="ar-SA"/>
      </w:rPr>
    </w:lvl>
    <w:lvl w:ilvl="8" w:tplc="B0424870">
      <w:numFmt w:val="bullet"/>
      <w:lvlText w:val="•"/>
      <w:lvlJc w:val="left"/>
      <w:pPr>
        <w:ind w:left="7868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6A6B4987"/>
    <w:multiLevelType w:val="hybridMultilevel"/>
    <w:tmpl w:val="0576EDE0"/>
    <w:lvl w:ilvl="0" w:tplc="F4DEA4D2">
      <w:numFmt w:val="bullet"/>
      <w:lvlText w:val=""/>
      <w:lvlJc w:val="left"/>
      <w:pPr>
        <w:ind w:left="944" w:hanging="360"/>
      </w:pPr>
      <w:rPr>
        <w:rFonts w:ascii="Symbol" w:eastAsia="Symbol" w:hAnsi="Symbol" w:cs="Symbol" w:hint="default"/>
        <w:b w:val="0"/>
        <w:bCs w:val="0"/>
        <w:i w:val="0"/>
        <w:iCs w:val="0"/>
        <w:w w:val="76"/>
        <w:sz w:val="20"/>
        <w:szCs w:val="20"/>
        <w:lang w:val="en-US" w:eastAsia="en-US" w:bidi="ar-SA"/>
      </w:rPr>
    </w:lvl>
    <w:lvl w:ilvl="1" w:tplc="BD6C8E12">
      <w:numFmt w:val="bullet"/>
      <w:lvlText w:val="-"/>
      <w:lvlJc w:val="left"/>
      <w:pPr>
        <w:ind w:left="1904" w:hanging="361"/>
      </w:pPr>
      <w:rPr>
        <w:rFonts w:ascii="Tahoma" w:eastAsia="Tahoma" w:hAnsi="Tahoma" w:cs="Tahoma" w:hint="default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2" w:tplc="DFB00E82">
      <w:numFmt w:val="bullet"/>
      <w:lvlText w:val="•"/>
      <w:lvlJc w:val="left"/>
      <w:pPr>
        <w:ind w:left="2748" w:hanging="361"/>
      </w:pPr>
      <w:rPr>
        <w:rFonts w:hint="default"/>
        <w:lang w:val="en-US" w:eastAsia="en-US" w:bidi="ar-SA"/>
      </w:rPr>
    </w:lvl>
    <w:lvl w:ilvl="3" w:tplc="0CDE1890">
      <w:numFmt w:val="bullet"/>
      <w:lvlText w:val="•"/>
      <w:lvlJc w:val="left"/>
      <w:pPr>
        <w:ind w:left="3597" w:hanging="361"/>
      </w:pPr>
      <w:rPr>
        <w:rFonts w:hint="default"/>
        <w:lang w:val="en-US" w:eastAsia="en-US" w:bidi="ar-SA"/>
      </w:rPr>
    </w:lvl>
    <w:lvl w:ilvl="4" w:tplc="D2CEDD1E">
      <w:numFmt w:val="bullet"/>
      <w:lvlText w:val="•"/>
      <w:lvlJc w:val="left"/>
      <w:pPr>
        <w:ind w:left="4446" w:hanging="361"/>
      </w:pPr>
      <w:rPr>
        <w:rFonts w:hint="default"/>
        <w:lang w:val="en-US" w:eastAsia="en-US" w:bidi="ar-SA"/>
      </w:rPr>
    </w:lvl>
    <w:lvl w:ilvl="5" w:tplc="4D367902">
      <w:numFmt w:val="bullet"/>
      <w:lvlText w:val="•"/>
      <w:lvlJc w:val="left"/>
      <w:pPr>
        <w:ind w:left="5295" w:hanging="361"/>
      </w:pPr>
      <w:rPr>
        <w:rFonts w:hint="default"/>
        <w:lang w:val="en-US" w:eastAsia="en-US" w:bidi="ar-SA"/>
      </w:rPr>
    </w:lvl>
    <w:lvl w:ilvl="6" w:tplc="CD62CE6C">
      <w:numFmt w:val="bullet"/>
      <w:lvlText w:val="•"/>
      <w:lvlJc w:val="left"/>
      <w:pPr>
        <w:ind w:left="6144" w:hanging="361"/>
      </w:pPr>
      <w:rPr>
        <w:rFonts w:hint="default"/>
        <w:lang w:val="en-US" w:eastAsia="en-US" w:bidi="ar-SA"/>
      </w:rPr>
    </w:lvl>
    <w:lvl w:ilvl="7" w:tplc="A2E49EAE">
      <w:numFmt w:val="bullet"/>
      <w:lvlText w:val="•"/>
      <w:lvlJc w:val="left"/>
      <w:pPr>
        <w:ind w:left="6993" w:hanging="361"/>
      </w:pPr>
      <w:rPr>
        <w:rFonts w:hint="default"/>
        <w:lang w:val="en-US" w:eastAsia="en-US" w:bidi="ar-SA"/>
      </w:rPr>
    </w:lvl>
    <w:lvl w:ilvl="8" w:tplc="E32A66B0">
      <w:numFmt w:val="bullet"/>
      <w:lvlText w:val="•"/>
      <w:lvlJc w:val="left"/>
      <w:pPr>
        <w:ind w:left="7842" w:hanging="361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459D"/>
    <w:rsid w:val="00012F76"/>
    <w:rsid w:val="000527AB"/>
    <w:rsid w:val="00077281"/>
    <w:rsid w:val="00092D43"/>
    <w:rsid w:val="000A4B2F"/>
    <w:rsid w:val="000B081B"/>
    <w:rsid w:val="00127883"/>
    <w:rsid w:val="00171D82"/>
    <w:rsid w:val="001839FD"/>
    <w:rsid w:val="00197C8D"/>
    <w:rsid w:val="001C6933"/>
    <w:rsid w:val="001D332D"/>
    <w:rsid w:val="001F6DDD"/>
    <w:rsid w:val="002308C0"/>
    <w:rsid w:val="00251624"/>
    <w:rsid w:val="002A32CB"/>
    <w:rsid w:val="002E2BE4"/>
    <w:rsid w:val="00327421"/>
    <w:rsid w:val="003C75D6"/>
    <w:rsid w:val="003D3F97"/>
    <w:rsid w:val="0041465E"/>
    <w:rsid w:val="00436FFE"/>
    <w:rsid w:val="00443516"/>
    <w:rsid w:val="00462D77"/>
    <w:rsid w:val="0046764E"/>
    <w:rsid w:val="004A0B46"/>
    <w:rsid w:val="00505792"/>
    <w:rsid w:val="00555120"/>
    <w:rsid w:val="00572106"/>
    <w:rsid w:val="005A2A57"/>
    <w:rsid w:val="005B7E12"/>
    <w:rsid w:val="005C0EDD"/>
    <w:rsid w:val="0060315A"/>
    <w:rsid w:val="00660363"/>
    <w:rsid w:val="007713F4"/>
    <w:rsid w:val="0079053D"/>
    <w:rsid w:val="007C33D2"/>
    <w:rsid w:val="00813B34"/>
    <w:rsid w:val="008373F6"/>
    <w:rsid w:val="008A59EE"/>
    <w:rsid w:val="00931677"/>
    <w:rsid w:val="00973CC4"/>
    <w:rsid w:val="00A04213"/>
    <w:rsid w:val="00AA459D"/>
    <w:rsid w:val="00AB421D"/>
    <w:rsid w:val="00AC2EA3"/>
    <w:rsid w:val="00AE710C"/>
    <w:rsid w:val="00AF6154"/>
    <w:rsid w:val="00B03BDF"/>
    <w:rsid w:val="00B04B5F"/>
    <w:rsid w:val="00B05F88"/>
    <w:rsid w:val="00B33A26"/>
    <w:rsid w:val="00B5160E"/>
    <w:rsid w:val="00B932CC"/>
    <w:rsid w:val="00BC5D94"/>
    <w:rsid w:val="00BE7F5F"/>
    <w:rsid w:val="00BF678A"/>
    <w:rsid w:val="00C00B0E"/>
    <w:rsid w:val="00C407E6"/>
    <w:rsid w:val="00C650DD"/>
    <w:rsid w:val="00C80388"/>
    <w:rsid w:val="00C87A6C"/>
    <w:rsid w:val="00C92621"/>
    <w:rsid w:val="00D13EC7"/>
    <w:rsid w:val="00D21314"/>
    <w:rsid w:val="00D664D7"/>
    <w:rsid w:val="00DA1FDC"/>
    <w:rsid w:val="00DF1BEC"/>
    <w:rsid w:val="00E969E1"/>
    <w:rsid w:val="00EB7F12"/>
    <w:rsid w:val="00F017D7"/>
    <w:rsid w:val="00F5376B"/>
    <w:rsid w:val="00F6216A"/>
    <w:rsid w:val="00F82D6C"/>
    <w:rsid w:val="00F966FA"/>
    <w:rsid w:val="00FD0FD5"/>
    <w:rsid w:val="00FE49FD"/>
    <w:rsid w:val="00FF0CA2"/>
    <w:rsid w:val="00FF6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F4FCB12"/>
  <w15:docId w15:val="{BF625270-00AE-4BC4-9FC4-B94E96ACB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A459D"/>
    <w:rPr>
      <w:rFonts w:ascii="Georgia" w:eastAsia="Georgia" w:hAnsi="Georgia" w:cs="Georgia"/>
    </w:rPr>
  </w:style>
  <w:style w:type="paragraph" w:styleId="Heading1">
    <w:name w:val="heading 1"/>
    <w:basedOn w:val="Normal"/>
    <w:uiPriority w:val="1"/>
    <w:qFormat/>
    <w:rsid w:val="00AA459D"/>
    <w:pPr>
      <w:spacing w:before="87"/>
      <w:ind w:left="1268" w:right="1238"/>
      <w:jc w:val="center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1"/>
    <w:qFormat/>
    <w:rsid w:val="00AA459D"/>
    <w:pPr>
      <w:ind w:left="225"/>
      <w:outlineLvl w:val="1"/>
    </w:pPr>
    <w:rPr>
      <w:b/>
      <w:bCs/>
      <w:sz w:val="20"/>
      <w:szCs w:val="20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AA459D"/>
    <w:rPr>
      <w:sz w:val="20"/>
      <w:szCs w:val="20"/>
    </w:rPr>
  </w:style>
  <w:style w:type="paragraph" w:styleId="ListParagraph">
    <w:name w:val="List Paragraph"/>
    <w:basedOn w:val="Normal"/>
    <w:uiPriority w:val="1"/>
    <w:qFormat/>
    <w:rsid w:val="00AA459D"/>
    <w:pPr>
      <w:ind w:left="944" w:hanging="360"/>
    </w:pPr>
  </w:style>
  <w:style w:type="paragraph" w:customStyle="1" w:styleId="TableParagraph">
    <w:name w:val="Table Paragraph"/>
    <w:basedOn w:val="Normal"/>
    <w:uiPriority w:val="1"/>
    <w:qFormat/>
    <w:rsid w:val="00AA459D"/>
  </w:style>
  <w:style w:type="paragraph" w:styleId="BalloonText">
    <w:name w:val="Balloon Text"/>
    <w:basedOn w:val="Normal"/>
    <w:link w:val="BalloonTextChar"/>
    <w:uiPriority w:val="99"/>
    <w:semiHidden/>
    <w:unhideWhenUsed/>
    <w:rsid w:val="00B33A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3A26"/>
    <w:rPr>
      <w:rFonts w:ascii="Tahoma" w:eastAsia="Georgi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3A2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3A26"/>
    <w:rPr>
      <w:rFonts w:ascii="Georgia" w:eastAsia="Georgia" w:hAnsi="Georgia" w:cs="Georgia"/>
    </w:rPr>
  </w:style>
  <w:style w:type="paragraph" w:styleId="Footer">
    <w:name w:val="footer"/>
    <w:basedOn w:val="Normal"/>
    <w:link w:val="FooterChar"/>
    <w:uiPriority w:val="99"/>
    <w:unhideWhenUsed/>
    <w:rsid w:val="00B33A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3A26"/>
    <w:rPr>
      <w:rFonts w:ascii="Georgia" w:eastAsia="Georgia" w:hAnsi="Georgia" w:cs="Georg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449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brytewave.redshelf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34AD69-6C9A-4DF5-A592-0A0038B5F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685</Words>
  <Characters>3905</Characters>
  <Application>Microsoft Office Word</Application>
  <DocSecurity>0</DocSecurity>
  <Lines>32</Lines>
  <Paragraphs>9</Paragraphs>
  <ScaleCrop>false</ScaleCrop>
  <Company>Follett Higher Education Group</Company>
  <LinksUpToDate>false</LinksUpToDate>
  <CharactersWithSpaces>4581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OnCourse FAQ.docx</dc:title>
  <dc:creator>Brittany Bogard (0576)</dc:creator>
  <cp:lastModifiedBy>Brittany Bogard (0576)</cp:lastModifiedBy>
  <cp:revision>8</cp:revision>
  <dcterms:created xsi:type="dcterms:W3CDTF">2023-04-20T15:05:00Z</dcterms:created>
  <dcterms:modified xsi:type="dcterms:W3CDTF">2023-04-20T15:17:00Z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2021-07-29T00:00:00Z</vt:filetime>
  </property>
  <property fmtid="{D5CDD505-2E9C-101B-9397-08002B2CF9AE}" pid="3" name="Creator">
    <vt:lpwstr>Word</vt:lpwstr>
  </property>
  <property fmtid="{D5CDD505-2E9C-101B-9397-08002B2CF9AE}" pid="4" name="LastSaved">
    <vt:filetime>2021-08-02T00:00:00Z</vt:filetime>
  </property>
</Properties>
</file>