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C562" w14:textId="77777777" w:rsidR="00331535" w:rsidRDefault="00331535" w:rsidP="00331535">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The Socratic Method</w:t>
      </w:r>
      <w:r>
        <w:rPr>
          <w:rStyle w:val="eop"/>
          <w:rFonts w:ascii="Georgia" w:hAnsi="Georgia" w:cs="Segoe UI"/>
          <w:color w:val="2E74B5"/>
          <w:sz w:val="31"/>
          <w:szCs w:val="31"/>
        </w:rPr>
        <w:t> </w:t>
      </w:r>
    </w:p>
    <w:p w14:paraId="29D7435A"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23FAC30" w14:textId="77777777" w:rsidR="00331535" w:rsidRDefault="00331535" w:rsidP="0033153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2"/>
          <w:szCs w:val="22"/>
        </w:rPr>
        <w:t> </w:t>
      </w:r>
    </w:p>
    <w:p w14:paraId="1FBD74C6"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The Socratic Method </w:t>
      </w:r>
      <w:proofErr w:type="gramStart"/>
      <w:r>
        <w:rPr>
          <w:rStyle w:val="normaltextrun"/>
          <w:rFonts w:ascii="Calibri" w:hAnsi="Calibri" w:cs="Segoe UI"/>
          <w:sz w:val="22"/>
          <w:szCs w:val="22"/>
        </w:rPr>
        <w:t>is often used</w:t>
      </w:r>
      <w:proofErr w:type="gramEnd"/>
      <w:r>
        <w:rPr>
          <w:rStyle w:val="normaltextrun"/>
          <w:rFonts w:ascii="Calibri" w:hAnsi="Calibri" w:cs="Segoe UI"/>
          <w:sz w:val="22"/>
          <w:szCs w:val="22"/>
        </w:rPr>
        <w:t xml:space="preserve"> to promote critical thinking. It focuses on providing more questions than answers to students and fosters inquiring into subjects. Ideally, the answers to questions are not a stopping point for thought but are instead a beginning to further analysis and research. Faculty should </w:t>
      </w:r>
      <w:proofErr w:type="gramStart"/>
      <w:r>
        <w:rPr>
          <w:rStyle w:val="normaltextrun"/>
          <w:rFonts w:ascii="Calibri" w:hAnsi="Calibri" w:cs="Segoe UI"/>
          <w:sz w:val="22"/>
          <w:szCs w:val="22"/>
        </w:rPr>
        <w:t>craft</w:t>
      </w:r>
      <w:proofErr w:type="gramEnd"/>
      <w:r>
        <w:rPr>
          <w:rStyle w:val="normaltextrun"/>
          <w:rFonts w:ascii="Calibri" w:hAnsi="Calibri" w:cs="Segoe UI"/>
          <w:sz w:val="22"/>
          <w:szCs w:val="22"/>
        </w:rPr>
        <w:t xml:space="preserve"> questions before class to present during their time with students. Faculty should require students to consider how they rationalize and respond about topics, thus teaching them to process information. Additionally, the Socratic Method should promote collaboration and open-mindedness, not debate. </w:t>
      </w:r>
      <w:r>
        <w:rPr>
          <w:rStyle w:val="eop"/>
          <w:rFonts w:ascii="Calibri" w:hAnsi="Calibri" w:cs="Segoe UI"/>
          <w:sz w:val="22"/>
          <w:szCs w:val="22"/>
        </w:rPr>
        <w:t> </w:t>
      </w:r>
    </w:p>
    <w:p w14:paraId="42358069"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98C03A1"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B73F5E8"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AAD8486" w14:textId="77777777" w:rsidR="00331535" w:rsidRDefault="00331535" w:rsidP="00331535">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 xml:space="preserve">Quick Tips for using the Socratic </w:t>
      </w:r>
      <w:proofErr w:type="gramStart"/>
      <w:r>
        <w:rPr>
          <w:rStyle w:val="normaltextrun"/>
          <w:rFonts w:ascii="Calibri Light" w:hAnsi="Calibri Light" w:cs="Segoe UI"/>
          <w:color w:val="2E74B5"/>
          <w:sz w:val="26"/>
          <w:szCs w:val="26"/>
        </w:rPr>
        <w:t>method</w:t>
      </w:r>
      <w:proofErr w:type="gramEnd"/>
      <w:r>
        <w:rPr>
          <w:rStyle w:val="normaltextrun"/>
          <w:rFonts w:ascii="Calibri Light" w:hAnsi="Calibri Light" w:cs="Segoe UI"/>
          <w:color w:val="2E74B5"/>
          <w:sz w:val="26"/>
          <w:szCs w:val="26"/>
        </w:rPr>
        <w:t> </w:t>
      </w:r>
      <w:r>
        <w:rPr>
          <w:rStyle w:val="eop"/>
          <w:rFonts w:ascii="Calibri Light" w:hAnsi="Calibri Light" w:cs="Segoe UI"/>
          <w:color w:val="2E74B5"/>
          <w:sz w:val="26"/>
          <w:szCs w:val="26"/>
        </w:rPr>
        <w:t> </w:t>
      </w:r>
    </w:p>
    <w:p w14:paraId="0DC1C7D9"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1. Students need to come to class prepared to discuss. This means they will need to put effort into becoming familiar with the material enough to contribute. You may want to guide their preparation with a pre-class assignment.</w:t>
      </w:r>
      <w:r>
        <w:rPr>
          <w:rStyle w:val="eop"/>
          <w:rFonts w:ascii="Calibri" w:hAnsi="Calibri" w:cs="Segoe UI"/>
          <w:sz w:val="22"/>
          <w:szCs w:val="22"/>
        </w:rPr>
        <w:t> </w:t>
      </w:r>
    </w:p>
    <w:p w14:paraId="5E1C8807"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2. As you craft questions for your class, remember to let the discussion lead the way through the material. Your questions are a guide, teaching points </w:t>
      </w:r>
      <w:proofErr w:type="gramStart"/>
      <w:r>
        <w:rPr>
          <w:rStyle w:val="normaltextrun"/>
          <w:rFonts w:ascii="Calibri" w:hAnsi="Calibri" w:cs="Segoe UI"/>
          <w:sz w:val="22"/>
          <w:szCs w:val="22"/>
        </w:rPr>
        <w:t>you'll</w:t>
      </w:r>
      <w:proofErr w:type="gramEnd"/>
      <w:r>
        <w:rPr>
          <w:rStyle w:val="normaltextrun"/>
          <w:rFonts w:ascii="Calibri" w:hAnsi="Calibri" w:cs="Segoe UI"/>
          <w:sz w:val="22"/>
          <w:szCs w:val="22"/>
        </w:rPr>
        <w:t xml:space="preserve"> want to hit during your class, but they are not set in stone. This will give you the flexibility to provide a student-centered learning environment.</w:t>
      </w:r>
      <w:r>
        <w:rPr>
          <w:rStyle w:val="eop"/>
          <w:rFonts w:ascii="Calibri" w:hAnsi="Calibri" w:cs="Segoe UI"/>
          <w:sz w:val="22"/>
          <w:szCs w:val="22"/>
        </w:rPr>
        <w:t> </w:t>
      </w:r>
    </w:p>
    <w:p w14:paraId="079B573A"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3. Make sure your questions are open-ended enough to promote inquiry. Good questions guide students to explore different perspectives. This method should help students gain perspective and explore multiple perspectives and viewpoints from their classmates. Each question should lead to a discussion, rather than one answer. It may be necessary to have follow-up questions prepared, in case discussion needs to </w:t>
      </w:r>
      <w:proofErr w:type="gramStart"/>
      <w:r>
        <w:rPr>
          <w:rStyle w:val="normaltextrun"/>
          <w:rFonts w:ascii="Calibri" w:hAnsi="Calibri" w:cs="Segoe UI"/>
          <w:sz w:val="22"/>
          <w:szCs w:val="22"/>
        </w:rPr>
        <w:t>be prompted</w:t>
      </w:r>
      <w:proofErr w:type="gramEnd"/>
      <w:r>
        <w:rPr>
          <w:rStyle w:val="normaltextrun"/>
          <w:rFonts w:ascii="Calibri" w:hAnsi="Calibri" w:cs="Segoe UI"/>
          <w:sz w:val="22"/>
          <w:szCs w:val="22"/>
        </w:rPr>
        <w:t>.</w:t>
      </w:r>
      <w:r>
        <w:rPr>
          <w:rStyle w:val="eop"/>
          <w:rFonts w:ascii="Calibri" w:hAnsi="Calibri" w:cs="Segoe UI"/>
          <w:sz w:val="22"/>
          <w:szCs w:val="22"/>
        </w:rPr>
        <w:t> </w:t>
      </w:r>
    </w:p>
    <w:p w14:paraId="6D6E0803"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4. Rationalize! Work through ideas and different answers. The moments spent rationalizing incorrect theories often produce more learning than simply stating facts. You are guiding students thought process, teaching them to think about the material, not simply teaching them the material.</w:t>
      </w:r>
      <w:r>
        <w:rPr>
          <w:rStyle w:val="eop"/>
          <w:rFonts w:ascii="Calibri" w:hAnsi="Calibri" w:cs="Segoe UI"/>
          <w:sz w:val="22"/>
          <w:szCs w:val="22"/>
        </w:rPr>
        <w:t> </w:t>
      </w:r>
    </w:p>
    <w:p w14:paraId="313640EB"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5. Take notes on the discussion to use for review or quizzes/exams. Discussion will make it easier for students to retrieve information later, because they will have memory ques from what </w:t>
      </w:r>
      <w:proofErr w:type="gramStart"/>
      <w:r>
        <w:rPr>
          <w:rStyle w:val="normaltextrun"/>
          <w:rFonts w:ascii="Calibri" w:hAnsi="Calibri" w:cs="Segoe UI"/>
          <w:sz w:val="22"/>
          <w:szCs w:val="22"/>
        </w:rPr>
        <w:t>was said</w:t>
      </w:r>
      <w:proofErr w:type="gramEnd"/>
      <w:r>
        <w:rPr>
          <w:rStyle w:val="normaltextrun"/>
          <w:rFonts w:ascii="Calibri" w:hAnsi="Calibri" w:cs="Segoe UI"/>
          <w:sz w:val="22"/>
          <w:szCs w:val="22"/>
        </w:rPr>
        <w:t>. You can help them make these connections when you review with them from notes on what they discussed. (</w:t>
      </w:r>
      <w:proofErr w:type="gramStart"/>
      <w:r>
        <w:rPr>
          <w:rStyle w:val="normaltextrun"/>
          <w:rFonts w:ascii="Calibri" w:hAnsi="Calibri" w:cs="Segoe UI"/>
          <w:sz w:val="22"/>
          <w:szCs w:val="22"/>
        </w:rPr>
        <w:t>or</w:t>
      </w:r>
      <w:proofErr w:type="gramEnd"/>
      <w:r>
        <w:rPr>
          <w:rStyle w:val="normaltextrun"/>
          <w:rFonts w:ascii="Calibri" w:hAnsi="Calibri" w:cs="Segoe UI"/>
          <w:sz w:val="22"/>
          <w:szCs w:val="22"/>
        </w:rPr>
        <w:t xml:space="preserve"> have students act as record keeper during the discussion, trading off each class)</w:t>
      </w:r>
      <w:r>
        <w:rPr>
          <w:rStyle w:val="eop"/>
          <w:rFonts w:ascii="Calibri" w:hAnsi="Calibri" w:cs="Segoe UI"/>
          <w:sz w:val="22"/>
          <w:szCs w:val="22"/>
        </w:rPr>
        <w:t> </w:t>
      </w:r>
    </w:p>
    <w:p w14:paraId="09654B85"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6. A good </w:t>
      </w:r>
      <w:proofErr w:type="gramStart"/>
      <w:r>
        <w:rPr>
          <w:rStyle w:val="normaltextrun"/>
          <w:rFonts w:ascii="Calibri" w:hAnsi="Calibri" w:cs="Segoe UI"/>
          <w:sz w:val="22"/>
          <w:szCs w:val="22"/>
        </w:rPr>
        <w:t>sign</w:t>
      </w:r>
      <w:proofErr w:type="gramEnd"/>
      <w:r>
        <w:rPr>
          <w:rStyle w:val="normaltextrun"/>
          <w:rFonts w:ascii="Calibri" w:hAnsi="Calibri" w:cs="Segoe UI"/>
          <w:sz w:val="22"/>
          <w:szCs w:val="22"/>
        </w:rPr>
        <w:t xml:space="preserve"> that you are successfully implementing this method is </w:t>
      </w:r>
      <w:proofErr w:type="gramStart"/>
      <w:r>
        <w:rPr>
          <w:rStyle w:val="normaltextrun"/>
          <w:rFonts w:ascii="Calibri" w:hAnsi="Calibri" w:cs="Segoe UI"/>
          <w:sz w:val="22"/>
          <w:szCs w:val="22"/>
        </w:rPr>
        <w:t>when</w:t>
      </w:r>
      <w:proofErr w:type="gramEnd"/>
      <w:r>
        <w:rPr>
          <w:rStyle w:val="normaltextrun"/>
          <w:rFonts w:ascii="Calibri" w:hAnsi="Calibri" w:cs="Segoe UI"/>
          <w:sz w:val="22"/>
          <w:szCs w:val="22"/>
        </w:rPr>
        <w:t xml:space="preserve"> students are openly contributing to the discussion, freely asking questions or ideas without prompting, and especially if they admit errors in their understanding. These are signs that you have created a safe place for open expression.</w:t>
      </w:r>
      <w:r>
        <w:rPr>
          <w:rStyle w:val="eop"/>
          <w:rFonts w:ascii="Calibri" w:hAnsi="Calibri" w:cs="Segoe UI"/>
          <w:sz w:val="22"/>
          <w:szCs w:val="22"/>
        </w:rPr>
        <w:t> </w:t>
      </w:r>
    </w:p>
    <w:p w14:paraId="0E0EE01F" w14:textId="77777777" w:rsidR="00331535" w:rsidRDefault="00331535" w:rsidP="00331535">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Learn more</w:t>
      </w:r>
      <w:r>
        <w:rPr>
          <w:rStyle w:val="eop"/>
          <w:rFonts w:ascii="Calibri Light" w:hAnsi="Calibri Light" w:cs="Segoe UI"/>
          <w:color w:val="2E74B5"/>
          <w:sz w:val="26"/>
          <w:szCs w:val="26"/>
        </w:rPr>
        <w:t> </w:t>
      </w:r>
    </w:p>
    <w:p w14:paraId="6BB8BE94"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22222"/>
          <w:sz w:val="22"/>
          <w:szCs w:val="22"/>
        </w:rPr>
        <w:t>The Socratic Seminar: </w:t>
      </w:r>
      <w:hyperlink r:id="rId4" w:tgtFrame="_blank" w:history="1">
        <w:r>
          <w:rPr>
            <w:rStyle w:val="normaltextrun"/>
            <w:rFonts w:ascii="Calibri" w:hAnsi="Calibri" w:cs="Segoe UI"/>
            <w:color w:val="00ADD8"/>
            <w:sz w:val="22"/>
            <w:szCs w:val="22"/>
            <w:u w:val="single"/>
          </w:rPr>
          <w:t>https://youtu.be/RBjZ-4MK1WE</w:t>
        </w:r>
      </w:hyperlink>
      <w:r>
        <w:rPr>
          <w:rStyle w:val="eop"/>
          <w:rFonts w:ascii="Arial" w:hAnsi="Arial" w:cs="Arial"/>
          <w:sz w:val="22"/>
          <w:szCs w:val="22"/>
        </w:rPr>
        <w:t> </w:t>
      </w:r>
    </w:p>
    <w:p w14:paraId="2974323F"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22222"/>
          <w:sz w:val="22"/>
          <w:szCs w:val="22"/>
        </w:rPr>
        <w:t>How to Bring Socratic Seminar to the Classroom: </w:t>
      </w:r>
      <w:hyperlink r:id="rId5" w:tgtFrame="_blank" w:history="1">
        <w:r>
          <w:rPr>
            <w:rStyle w:val="normaltextrun"/>
            <w:rFonts w:ascii="Calibri" w:hAnsi="Calibri" w:cs="Segoe UI"/>
            <w:color w:val="00ADD8"/>
            <w:sz w:val="22"/>
            <w:szCs w:val="22"/>
            <w:u w:val="single"/>
          </w:rPr>
          <w:t>https://www.teachingchannel.org/videos/bring-socratic-seminars-to-the-classroom</w:t>
        </w:r>
      </w:hyperlink>
      <w:r>
        <w:rPr>
          <w:rStyle w:val="eop"/>
          <w:rFonts w:ascii="Calibri" w:hAnsi="Calibri" w:cs="Segoe UI"/>
          <w:sz w:val="22"/>
          <w:szCs w:val="22"/>
        </w:rPr>
        <w:t> </w:t>
      </w:r>
    </w:p>
    <w:p w14:paraId="69B865BD"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more tips visit:</w:t>
      </w:r>
      <w:r>
        <w:rPr>
          <w:rStyle w:val="normaltextrun"/>
          <w:rFonts w:ascii="Calibri" w:hAnsi="Calibri" w:cs="Segoe UI"/>
          <w:sz w:val="22"/>
          <w:szCs w:val="22"/>
          <w:u w:val="single"/>
        </w:rPr>
        <w:t> https://www.unl.edu/gradstudies/current/news/asking-good-questions-socratic-method-classroom </w:t>
      </w:r>
      <w:r>
        <w:rPr>
          <w:rStyle w:val="eop"/>
          <w:rFonts w:ascii="Calibri" w:hAnsi="Calibri" w:cs="Segoe UI"/>
          <w:sz w:val="22"/>
          <w:szCs w:val="22"/>
        </w:rPr>
        <w:t> </w:t>
      </w:r>
    </w:p>
    <w:p w14:paraId="6223EF1B"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Harrington, C. &amp; </w:t>
      </w:r>
      <w:proofErr w:type="spellStart"/>
      <w:r>
        <w:rPr>
          <w:rStyle w:val="normaltextrun"/>
          <w:rFonts w:ascii="Calibri" w:hAnsi="Calibri" w:cs="Segoe UI"/>
          <w:sz w:val="22"/>
          <w:szCs w:val="22"/>
        </w:rPr>
        <w:t>Zakrajsek</w:t>
      </w:r>
      <w:proofErr w:type="spellEnd"/>
      <w:r>
        <w:rPr>
          <w:rStyle w:val="normaltextrun"/>
          <w:rFonts w:ascii="Calibri" w:hAnsi="Calibri" w:cs="Segoe UI"/>
          <w:sz w:val="22"/>
          <w:szCs w:val="22"/>
        </w:rPr>
        <w:t>, T. (2017). </w:t>
      </w:r>
      <w:r>
        <w:rPr>
          <w:rStyle w:val="normaltextrun"/>
          <w:rFonts w:ascii="Calibri" w:hAnsi="Calibri" w:cs="Segoe UI"/>
          <w:i/>
          <w:iCs/>
          <w:sz w:val="22"/>
          <w:szCs w:val="22"/>
        </w:rPr>
        <w:t>Dynamic Lecturing: Research-based strategies to enhance lecture effectiveness</w:t>
      </w:r>
      <w:r>
        <w:rPr>
          <w:rStyle w:val="normaltextrun"/>
          <w:rFonts w:ascii="Calibri" w:hAnsi="Calibri" w:cs="Segoe UI"/>
          <w:sz w:val="22"/>
          <w:szCs w:val="22"/>
        </w:rPr>
        <w:t>. Sterling: VA: Stylus Publishing Company. </w:t>
      </w:r>
      <w:r>
        <w:rPr>
          <w:rStyle w:val="eop"/>
          <w:rFonts w:ascii="Calibri" w:hAnsi="Calibri" w:cs="Segoe UI"/>
          <w:sz w:val="22"/>
          <w:szCs w:val="22"/>
        </w:rPr>
        <w:t> </w:t>
      </w:r>
    </w:p>
    <w:p w14:paraId="1798CAC8" w14:textId="77777777" w:rsidR="00331535" w:rsidRDefault="00331535" w:rsidP="00331535">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Copeland, M. (2005). </w:t>
      </w:r>
      <w:r>
        <w:rPr>
          <w:rStyle w:val="normaltextrun"/>
          <w:rFonts w:ascii="Calibri" w:hAnsi="Calibri" w:cs="Segoe UI"/>
          <w:i/>
          <w:iCs/>
          <w:sz w:val="22"/>
          <w:szCs w:val="22"/>
        </w:rPr>
        <w:t>Socratic Circles: Fostering Critical and Creative Thinking</w:t>
      </w:r>
      <w:r>
        <w:rPr>
          <w:rStyle w:val="normaltextrun"/>
          <w:rFonts w:ascii="Calibri" w:hAnsi="Calibri" w:cs="Segoe UI"/>
          <w:sz w:val="22"/>
          <w:szCs w:val="22"/>
        </w:rPr>
        <w:t xml:space="preserve">. Portland, MN: </w:t>
      </w:r>
      <w:proofErr w:type="spellStart"/>
      <w:r>
        <w:rPr>
          <w:rStyle w:val="normaltextrun"/>
          <w:rFonts w:ascii="Calibri" w:hAnsi="Calibri" w:cs="Segoe UI"/>
          <w:sz w:val="22"/>
          <w:szCs w:val="22"/>
        </w:rPr>
        <w:t>Stenhouse</w:t>
      </w:r>
      <w:proofErr w:type="spellEnd"/>
      <w:r>
        <w:rPr>
          <w:rStyle w:val="normaltextrun"/>
          <w:rFonts w:ascii="Calibri" w:hAnsi="Calibri" w:cs="Segoe UI"/>
          <w:sz w:val="22"/>
          <w:szCs w:val="22"/>
        </w:rPr>
        <w:t xml:space="preserve"> Publishers, p. 7.</w:t>
      </w:r>
      <w:r>
        <w:rPr>
          <w:rStyle w:val="eop"/>
          <w:rFonts w:ascii="Calibri" w:hAnsi="Calibri" w:cs="Segoe UI"/>
          <w:sz w:val="22"/>
          <w:szCs w:val="22"/>
        </w:rPr>
        <w:t> </w:t>
      </w:r>
    </w:p>
    <w:p w14:paraId="5BA82AAE"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bookmarkStart w:id="0" w:name="_GoBack"/>
      <w:bookmarkEnd w:id="0"/>
    </w:p>
    <w:p w14:paraId="5D7A2EC0"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Tredway, L. (1995). “Socratic Seminars: Engaging Students in Intellectual Discourse.” </w:t>
      </w:r>
      <w:r>
        <w:rPr>
          <w:rStyle w:val="normaltextrun"/>
          <w:rFonts w:ascii="Calibri" w:hAnsi="Calibri" w:cs="Segoe UI"/>
          <w:i/>
          <w:iCs/>
          <w:sz w:val="22"/>
          <w:szCs w:val="22"/>
        </w:rPr>
        <w:t>Educational Leadership</w:t>
      </w:r>
      <w:r>
        <w:rPr>
          <w:rStyle w:val="normaltextrun"/>
          <w:rFonts w:ascii="Calibri" w:hAnsi="Calibri" w:cs="Segoe UI"/>
          <w:sz w:val="22"/>
          <w:szCs w:val="22"/>
        </w:rPr>
        <w:t xml:space="preserve">. </w:t>
      </w:r>
      <w:proofErr w:type="gramStart"/>
      <w:r>
        <w:rPr>
          <w:rStyle w:val="normaltextrun"/>
          <w:rFonts w:ascii="Calibri" w:hAnsi="Calibri" w:cs="Segoe UI"/>
          <w:sz w:val="22"/>
          <w:szCs w:val="22"/>
        </w:rPr>
        <w:t>53</w:t>
      </w:r>
      <w:proofErr w:type="gramEnd"/>
      <w:r>
        <w:rPr>
          <w:rStyle w:val="normaltextrun"/>
          <w:rFonts w:ascii="Calibri" w:hAnsi="Calibri" w:cs="Segoe UI"/>
          <w:sz w:val="22"/>
          <w:szCs w:val="22"/>
        </w:rPr>
        <w:t xml:space="preserve"> (1).</w:t>
      </w:r>
      <w:r>
        <w:rPr>
          <w:rStyle w:val="eop"/>
          <w:rFonts w:ascii="Calibri" w:hAnsi="Calibri" w:cs="Segoe UI"/>
          <w:sz w:val="22"/>
          <w:szCs w:val="22"/>
        </w:rPr>
        <w:t> </w:t>
      </w:r>
    </w:p>
    <w:p w14:paraId="336057EA"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2196F85"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333333"/>
          <w:sz w:val="22"/>
          <w:szCs w:val="22"/>
        </w:rPr>
        <w:t>Submitted by</w:t>
      </w:r>
      <w:r>
        <w:rPr>
          <w:rStyle w:val="normaltextrun"/>
          <w:b/>
          <w:bCs/>
          <w:color w:val="333333"/>
          <w:sz w:val="22"/>
          <w:szCs w:val="22"/>
        </w:rPr>
        <w:t>:</w:t>
      </w:r>
      <w:r>
        <w:rPr>
          <w:rStyle w:val="eop"/>
          <w:sz w:val="22"/>
          <w:szCs w:val="22"/>
        </w:rPr>
        <w:t> </w:t>
      </w:r>
    </w:p>
    <w:p w14:paraId="74D80E0A"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Kimberly A. Whiter, M.S., </w:t>
      </w:r>
      <w:proofErr w:type="gramStart"/>
      <w:r>
        <w:rPr>
          <w:rStyle w:val="normaltextrun"/>
          <w:rFonts w:ascii="Calibri" w:hAnsi="Calibri" w:cs="Segoe UI"/>
          <w:color w:val="000000"/>
          <w:sz w:val="22"/>
          <w:szCs w:val="22"/>
        </w:rPr>
        <w:t>MLS(</w:t>
      </w:r>
      <w:proofErr w:type="gramEnd"/>
      <w:r>
        <w:rPr>
          <w:rStyle w:val="normaltextrun"/>
          <w:rFonts w:ascii="Calibri" w:hAnsi="Calibri" w:cs="Segoe UI"/>
          <w:color w:val="000000"/>
          <w:sz w:val="22"/>
          <w:szCs w:val="22"/>
        </w:rPr>
        <w:t>ASCP) CM</w:t>
      </w:r>
      <w:r>
        <w:rPr>
          <w:rStyle w:val="eop"/>
          <w:rFonts w:ascii="Calibri" w:hAnsi="Calibri" w:cs="Segoe UI"/>
          <w:sz w:val="22"/>
          <w:szCs w:val="22"/>
        </w:rPr>
        <w:t> </w:t>
      </w:r>
    </w:p>
    <w:p w14:paraId="1F9F95D6"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Director of Faculty Development and </w:t>
      </w:r>
      <w:proofErr w:type="spellStart"/>
      <w:r>
        <w:rPr>
          <w:rStyle w:val="spellingerror"/>
          <w:rFonts w:ascii="Calibri" w:hAnsi="Calibri" w:cs="Segoe UI"/>
          <w:color w:val="000000"/>
          <w:sz w:val="22"/>
          <w:szCs w:val="22"/>
        </w:rPr>
        <w:t>Interprofessional</w:t>
      </w:r>
      <w:proofErr w:type="spellEnd"/>
      <w:r>
        <w:rPr>
          <w:rStyle w:val="normaltextrun"/>
          <w:rFonts w:ascii="Calibri" w:hAnsi="Calibri" w:cs="Segoe UI"/>
          <w:color w:val="000000"/>
          <w:sz w:val="22"/>
          <w:szCs w:val="22"/>
        </w:rPr>
        <w:t> Education</w:t>
      </w:r>
      <w:r>
        <w:rPr>
          <w:rStyle w:val="eop"/>
          <w:rFonts w:ascii="Calibri" w:hAnsi="Calibri" w:cs="Segoe UI"/>
          <w:sz w:val="22"/>
          <w:szCs w:val="22"/>
        </w:rPr>
        <w:t> </w:t>
      </w:r>
    </w:p>
    <w:p w14:paraId="4844047D"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Assistant Professor, Jefferson College of Health Sciences</w:t>
      </w:r>
      <w:r>
        <w:rPr>
          <w:rStyle w:val="eop"/>
          <w:rFonts w:ascii="Calibri" w:hAnsi="Calibri" w:cs="Segoe UI"/>
          <w:sz w:val="22"/>
          <w:szCs w:val="22"/>
        </w:rPr>
        <w:t> </w:t>
      </w:r>
    </w:p>
    <w:p w14:paraId="746D0FC4" w14:textId="77777777" w:rsidR="00331535" w:rsidRDefault="00331535" w:rsidP="0033153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Instructor, Virginia Tech </w:t>
      </w:r>
      <w:proofErr w:type="spellStart"/>
      <w:r>
        <w:rPr>
          <w:rStyle w:val="normaltextrun"/>
          <w:rFonts w:ascii="Calibri" w:hAnsi="Calibri" w:cs="Segoe UI"/>
          <w:color w:val="000000"/>
          <w:sz w:val="22"/>
          <w:szCs w:val="22"/>
        </w:rPr>
        <w:t>Carilion</w:t>
      </w:r>
      <w:proofErr w:type="spellEnd"/>
      <w:r>
        <w:rPr>
          <w:rStyle w:val="normaltextrun"/>
          <w:rFonts w:ascii="Calibri" w:hAnsi="Calibri" w:cs="Segoe UI"/>
          <w:color w:val="000000"/>
          <w:sz w:val="22"/>
          <w:szCs w:val="22"/>
        </w:rPr>
        <w:t xml:space="preserve"> School of Medicine</w:t>
      </w:r>
      <w:r>
        <w:rPr>
          <w:rStyle w:val="eop"/>
          <w:rFonts w:ascii="Calibri" w:hAnsi="Calibri" w:cs="Segoe UI"/>
          <w:sz w:val="22"/>
          <w:szCs w:val="22"/>
        </w:rPr>
        <w:t> </w:t>
      </w:r>
    </w:p>
    <w:sectPr w:rsidR="00331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WzNLMwNDI3NzdS0lEKTi0uzszPAykwrAUAthPhkSwAAAA="/>
  </w:docVars>
  <w:rsids>
    <w:rsidRoot w:val="00331535"/>
    <w:rsid w:val="00331535"/>
    <w:rsid w:val="007B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FE57"/>
  <w15:chartTrackingRefBased/>
  <w15:docId w15:val="{7E52C86F-7717-4BF3-B146-83C1668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1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1535"/>
  </w:style>
  <w:style w:type="character" w:customStyle="1" w:styleId="eop">
    <w:name w:val="eop"/>
    <w:basedOn w:val="DefaultParagraphFont"/>
    <w:rsid w:val="00331535"/>
  </w:style>
  <w:style w:type="character" w:customStyle="1" w:styleId="spellingerror">
    <w:name w:val="spellingerror"/>
    <w:basedOn w:val="DefaultParagraphFont"/>
    <w:rsid w:val="0033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966">
      <w:bodyDiv w:val="1"/>
      <w:marLeft w:val="0"/>
      <w:marRight w:val="0"/>
      <w:marTop w:val="0"/>
      <w:marBottom w:val="0"/>
      <w:divBdr>
        <w:top w:val="none" w:sz="0" w:space="0" w:color="auto"/>
        <w:left w:val="none" w:sz="0" w:space="0" w:color="auto"/>
        <w:bottom w:val="none" w:sz="0" w:space="0" w:color="auto"/>
        <w:right w:val="none" w:sz="0" w:space="0" w:color="auto"/>
      </w:divBdr>
      <w:divsChild>
        <w:div w:id="377046624">
          <w:marLeft w:val="0"/>
          <w:marRight w:val="0"/>
          <w:marTop w:val="0"/>
          <w:marBottom w:val="0"/>
          <w:divBdr>
            <w:top w:val="none" w:sz="0" w:space="0" w:color="auto"/>
            <w:left w:val="none" w:sz="0" w:space="0" w:color="auto"/>
            <w:bottom w:val="none" w:sz="0" w:space="0" w:color="auto"/>
            <w:right w:val="none" w:sz="0" w:space="0" w:color="auto"/>
          </w:divBdr>
        </w:div>
        <w:div w:id="1729455385">
          <w:marLeft w:val="0"/>
          <w:marRight w:val="0"/>
          <w:marTop w:val="0"/>
          <w:marBottom w:val="0"/>
          <w:divBdr>
            <w:top w:val="none" w:sz="0" w:space="0" w:color="auto"/>
            <w:left w:val="none" w:sz="0" w:space="0" w:color="auto"/>
            <w:bottom w:val="none" w:sz="0" w:space="0" w:color="auto"/>
            <w:right w:val="none" w:sz="0" w:space="0" w:color="auto"/>
          </w:divBdr>
        </w:div>
        <w:div w:id="155341830">
          <w:marLeft w:val="0"/>
          <w:marRight w:val="0"/>
          <w:marTop w:val="0"/>
          <w:marBottom w:val="0"/>
          <w:divBdr>
            <w:top w:val="none" w:sz="0" w:space="0" w:color="auto"/>
            <w:left w:val="none" w:sz="0" w:space="0" w:color="auto"/>
            <w:bottom w:val="none" w:sz="0" w:space="0" w:color="auto"/>
            <w:right w:val="none" w:sz="0" w:space="0" w:color="auto"/>
          </w:divBdr>
        </w:div>
        <w:div w:id="487326277">
          <w:marLeft w:val="0"/>
          <w:marRight w:val="0"/>
          <w:marTop w:val="0"/>
          <w:marBottom w:val="0"/>
          <w:divBdr>
            <w:top w:val="none" w:sz="0" w:space="0" w:color="auto"/>
            <w:left w:val="none" w:sz="0" w:space="0" w:color="auto"/>
            <w:bottom w:val="none" w:sz="0" w:space="0" w:color="auto"/>
            <w:right w:val="none" w:sz="0" w:space="0" w:color="auto"/>
          </w:divBdr>
        </w:div>
        <w:div w:id="364259417">
          <w:marLeft w:val="0"/>
          <w:marRight w:val="0"/>
          <w:marTop w:val="0"/>
          <w:marBottom w:val="0"/>
          <w:divBdr>
            <w:top w:val="none" w:sz="0" w:space="0" w:color="auto"/>
            <w:left w:val="none" w:sz="0" w:space="0" w:color="auto"/>
            <w:bottom w:val="none" w:sz="0" w:space="0" w:color="auto"/>
            <w:right w:val="none" w:sz="0" w:space="0" w:color="auto"/>
          </w:divBdr>
        </w:div>
        <w:div w:id="2006974777">
          <w:marLeft w:val="0"/>
          <w:marRight w:val="0"/>
          <w:marTop w:val="0"/>
          <w:marBottom w:val="0"/>
          <w:divBdr>
            <w:top w:val="none" w:sz="0" w:space="0" w:color="auto"/>
            <w:left w:val="none" w:sz="0" w:space="0" w:color="auto"/>
            <w:bottom w:val="none" w:sz="0" w:space="0" w:color="auto"/>
            <w:right w:val="none" w:sz="0" w:space="0" w:color="auto"/>
          </w:divBdr>
        </w:div>
        <w:div w:id="1697584221">
          <w:marLeft w:val="0"/>
          <w:marRight w:val="0"/>
          <w:marTop w:val="0"/>
          <w:marBottom w:val="0"/>
          <w:divBdr>
            <w:top w:val="none" w:sz="0" w:space="0" w:color="auto"/>
            <w:left w:val="none" w:sz="0" w:space="0" w:color="auto"/>
            <w:bottom w:val="none" w:sz="0" w:space="0" w:color="auto"/>
            <w:right w:val="none" w:sz="0" w:space="0" w:color="auto"/>
          </w:divBdr>
        </w:div>
        <w:div w:id="1398672873">
          <w:marLeft w:val="0"/>
          <w:marRight w:val="0"/>
          <w:marTop w:val="0"/>
          <w:marBottom w:val="0"/>
          <w:divBdr>
            <w:top w:val="none" w:sz="0" w:space="0" w:color="auto"/>
            <w:left w:val="none" w:sz="0" w:space="0" w:color="auto"/>
            <w:bottom w:val="none" w:sz="0" w:space="0" w:color="auto"/>
            <w:right w:val="none" w:sz="0" w:space="0" w:color="auto"/>
          </w:divBdr>
        </w:div>
        <w:div w:id="676539758">
          <w:marLeft w:val="0"/>
          <w:marRight w:val="0"/>
          <w:marTop w:val="0"/>
          <w:marBottom w:val="0"/>
          <w:divBdr>
            <w:top w:val="none" w:sz="0" w:space="0" w:color="auto"/>
            <w:left w:val="none" w:sz="0" w:space="0" w:color="auto"/>
            <w:bottom w:val="none" w:sz="0" w:space="0" w:color="auto"/>
            <w:right w:val="none" w:sz="0" w:space="0" w:color="auto"/>
          </w:divBdr>
        </w:div>
        <w:div w:id="2093509306">
          <w:marLeft w:val="0"/>
          <w:marRight w:val="0"/>
          <w:marTop w:val="0"/>
          <w:marBottom w:val="0"/>
          <w:divBdr>
            <w:top w:val="none" w:sz="0" w:space="0" w:color="auto"/>
            <w:left w:val="none" w:sz="0" w:space="0" w:color="auto"/>
            <w:bottom w:val="none" w:sz="0" w:space="0" w:color="auto"/>
            <w:right w:val="none" w:sz="0" w:space="0" w:color="auto"/>
          </w:divBdr>
        </w:div>
        <w:div w:id="1983921353">
          <w:marLeft w:val="0"/>
          <w:marRight w:val="0"/>
          <w:marTop w:val="0"/>
          <w:marBottom w:val="0"/>
          <w:divBdr>
            <w:top w:val="none" w:sz="0" w:space="0" w:color="auto"/>
            <w:left w:val="none" w:sz="0" w:space="0" w:color="auto"/>
            <w:bottom w:val="none" w:sz="0" w:space="0" w:color="auto"/>
            <w:right w:val="none" w:sz="0" w:space="0" w:color="auto"/>
          </w:divBdr>
        </w:div>
        <w:div w:id="236866663">
          <w:marLeft w:val="0"/>
          <w:marRight w:val="0"/>
          <w:marTop w:val="0"/>
          <w:marBottom w:val="0"/>
          <w:divBdr>
            <w:top w:val="none" w:sz="0" w:space="0" w:color="auto"/>
            <w:left w:val="none" w:sz="0" w:space="0" w:color="auto"/>
            <w:bottom w:val="none" w:sz="0" w:space="0" w:color="auto"/>
            <w:right w:val="none" w:sz="0" w:space="0" w:color="auto"/>
          </w:divBdr>
        </w:div>
        <w:div w:id="505362456">
          <w:marLeft w:val="0"/>
          <w:marRight w:val="0"/>
          <w:marTop w:val="0"/>
          <w:marBottom w:val="0"/>
          <w:divBdr>
            <w:top w:val="none" w:sz="0" w:space="0" w:color="auto"/>
            <w:left w:val="none" w:sz="0" w:space="0" w:color="auto"/>
            <w:bottom w:val="none" w:sz="0" w:space="0" w:color="auto"/>
            <w:right w:val="none" w:sz="0" w:space="0" w:color="auto"/>
          </w:divBdr>
        </w:div>
        <w:div w:id="207030666">
          <w:marLeft w:val="0"/>
          <w:marRight w:val="0"/>
          <w:marTop w:val="0"/>
          <w:marBottom w:val="0"/>
          <w:divBdr>
            <w:top w:val="none" w:sz="0" w:space="0" w:color="auto"/>
            <w:left w:val="none" w:sz="0" w:space="0" w:color="auto"/>
            <w:bottom w:val="none" w:sz="0" w:space="0" w:color="auto"/>
            <w:right w:val="none" w:sz="0" w:space="0" w:color="auto"/>
          </w:divBdr>
        </w:div>
        <w:div w:id="56438215">
          <w:marLeft w:val="0"/>
          <w:marRight w:val="0"/>
          <w:marTop w:val="0"/>
          <w:marBottom w:val="0"/>
          <w:divBdr>
            <w:top w:val="none" w:sz="0" w:space="0" w:color="auto"/>
            <w:left w:val="none" w:sz="0" w:space="0" w:color="auto"/>
            <w:bottom w:val="none" w:sz="0" w:space="0" w:color="auto"/>
            <w:right w:val="none" w:sz="0" w:space="0" w:color="auto"/>
          </w:divBdr>
        </w:div>
        <w:div w:id="1394162803">
          <w:marLeft w:val="0"/>
          <w:marRight w:val="0"/>
          <w:marTop w:val="0"/>
          <w:marBottom w:val="0"/>
          <w:divBdr>
            <w:top w:val="none" w:sz="0" w:space="0" w:color="auto"/>
            <w:left w:val="none" w:sz="0" w:space="0" w:color="auto"/>
            <w:bottom w:val="none" w:sz="0" w:space="0" w:color="auto"/>
            <w:right w:val="none" w:sz="0" w:space="0" w:color="auto"/>
          </w:divBdr>
        </w:div>
        <w:div w:id="307248788">
          <w:marLeft w:val="0"/>
          <w:marRight w:val="0"/>
          <w:marTop w:val="0"/>
          <w:marBottom w:val="0"/>
          <w:divBdr>
            <w:top w:val="none" w:sz="0" w:space="0" w:color="auto"/>
            <w:left w:val="none" w:sz="0" w:space="0" w:color="auto"/>
            <w:bottom w:val="none" w:sz="0" w:space="0" w:color="auto"/>
            <w:right w:val="none" w:sz="0" w:space="0" w:color="auto"/>
          </w:divBdr>
        </w:div>
        <w:div w:id="1058674671">
          <w:marLeft w:val="0"/>
          <w:marRight w:val="0"/>
          <w:marTop w:val="0"/>
          <w:marBottom w:val="0"/>
          <w:divBdr>
            <w:top w:val="none" w:sz="0" w:space="0" w:color="auto"/>
            <w:left w:val="none" w:sz="0" w:space="0" w:color="auto"/>
            <w:bottom w:val="none" w:sz="0" w:space="0" w:color="auto"/>
            <w:right w:val="none" w:sz="0" w:space="0" w:color="auto"/>
          </w:divBdr>
        </w:div>
        <w:div w:id="824052635">
          <w:marLeft w:val="0"/>
          <w:marRight w:val="0"/>
          <w:marTop w:val="0"/>
          <w:marBottom w:val="0"/>
          <w:divBdr>
            <w:top w:val="none" w:sz="0" w:space="0" w:color="auto"/>
            <w:left w:val="none" w:sz="0" w:space="0" w:color="auto"/>
            <w:bottom w:val="none" w:sz="0" w:space="0" w:color="auto"/>
            <w:right w:val="none" w:sz="0" w:space="0" w:color="auto"/>
          </w:divBdr>
        </w:div>
        <w:div w:id="1420172171">
          <w:marLeft w:val="0"/>
          <w:marRight w:val="0"/>
          <w:marTop w:val="0"/>
          <w:marBottom w:val="0"/>
          <w:divBdr>
            <w:top w:val="none" w:sz="0" w:space="0" w:color="auto"/>
            <w:left w:val="none" w:sz="0" w:space="0" w:color="auto"/>
            <w:bottom w:val="none" w:sz="0" w:space="0" w:color="auto"/>
            <w:right w:val="none" w:sz="0" w:space="0" w:color="auto"/>
          </w:divBdr>
        </w:div>
        <w:div w:id="805438041">
          <w:marLeft w:val="0"/>
          <w:marRight w:val="0"/>
          <w:marTop w:val="0"/>
          <w:marBottom w:val="0"/>
          <w:divBdr>
            <w:top w:val="none" w:sz="0" w:space="0" w:color="auto"/>
            <w:left w:val="none" w:sz="0" w:space="0" w:color="auto"/>
            <w:bottom w:val="none" w:sz="0" w:space="0" w:color="auto"/>
            <w:right w:val="none" w:sz="0" w:space="0" w:color="auto"/>
          </w:divBdr>
        </w:div>
        <w:div w:id="471796260">
          <w:marLeft w:val="0"/>
          <w:marRight w:val="0"/>
          <w:marTop w:val="0"/>
          <w:marBottom w:val="0"/>
          <w:divBdr>
            <w:top w:val="none" w:sz="0" w:space="0" w:color="auto"/>
            <w:left w:val="none" w:sz="0" w:space="0" w:color="auto"/>
            <w:bottom w:val="none" w:sz="0" w:space="0" w:color="auto"/>
            <w:right w:val="none" w:sz="0" w:space="0" w:color="auto"/>
          </w:divBdr>
        </w:div>
        <w:div w:id="80029137">
          <w:marLeft w:val="0"/>
          <w:marRight w:val="0"/>
          <w:marTop w:val="0"/>
          <w:marBottom w:val="0"/>
          <w:divBdr>
            <w:top w:val="none" w:sz="0" w:space="0" w:color="auto"/>
            <w:left w:val="none" w:sz="0" w:space="0" w:color="auto"/>
            <w:bottom w:val="none" w:sz="0" w:space="0" w:color="auto"/>
            <w:right w:val="none" w:sz="0" w:space="0" w:color="auto"/>
          </w:divBdr>
        </w:div>
        <w:div w:id="1766344074">
          <w:marLeft w:val="0"/>
          <w:marRight w:val="0"/>
          <w:marTop w:val="0"/>
          <w:marBottom w:val="0"/>
          <w:divBdr>
            <w:top w:val="none" w:sz="0" w:space="0" w:color="auto"/>
            <w:left w:val="none" w:sz="0" w:space="0" w:color="auto"/>
            <w:bottom w:val="none" w:sz="0" w:space="0" w:color="auto"/>
            <w:right w:val="none" w:sz="0" w:space="0" w:color="auto"/>
          </w:divBdr>
        </w:div>
        <w:div w:id="1859196038">
          <w:marLeft w:val="0"/>
          <w:marRight w:val="0"/>
          <w:marTop w:val="0"/>
          <w:marBottom w:val="0"/>
          <w:divBdr>
            <w:top w:val="none" w:sz="0" w:space="0" w:color="auto"/>
            <w:left w:val="none" w:sz="0" w:space="0" w:color="auto"/>
            <w:bottom w:val="none" w:sz="0" w:space="0" w:color="auto"/>
            <w:right w:val="none" w:sz="0" w:space="0" w:color="auto"/>
          </w:divBdr>
        </w:div>
        <w:div w:id="1974675613">
          <w:marLeft w:val="0"/>
          <w:marRight w:val="0"/>
          <w:marTop w:val="0"/>
          <w:marBottom w:val="0"/>
          <w:divBdr>
            <w:top w:val="none" w:sz="0" w:space="0" w:color="auto"/>
            <w:left w:val="none" w:sz="0" w:space="0" w:color="auto"/>
            <w:bottom w:val="none" w:sz="0" w:space="0" w:color="auto"/>
            <w:right w:val="none" w:sz="0" w:space="0" w:color="auto"/>
          </w:divBdr>
        </w:div>
        <w:div w:id="785004218">
          <w:marLeft w:val="0"/>
          <w:marRight w:val="0"/>
          <w:marTop w:val="0"/>
          <w:marBottom w:val="0"/>
          <w:divBdr>
            <w:top w:val="none" w:sz="0" w:space="0" w:color="auto"/>
            <w:left w:val="none" w:sz="0" w:space="0" w:color="auto"/>
            <w:bottom w:val="none" w:sz="0" w:space="0" w:color="auto"/>
            <w:right w:val="none" w:sz="0" w:space="0" w:color="auto"/>
          </w:divBdr>
        </w:div>
      </w:divsChild>
    </w:div>
    <w:div w:id="642779979">
      <w:bodyDiv w:val="1"/>
      <w:marLeft w:val="0"/>
      <w:marRight w:val="0"/>
      <w:marTop w:val="0"/>
      <w:marBottom w:val="0"/>
      <w:divBdr>
        <w:top w:val="none" w:sz="0" w:space="0" w:color="auto"/>
        <w:left w:val="none" w:sz="0" w:space="0" w:color="auto"/>
        <w:bottom w:val="none" w:sz="0" w:space="0" w:color="auto"/>
        <w:right w:val="none" w:sz="0" w:space="0" w:color="auto"/>
      </w:divBdr>
      <w:divsChild>
        <w:div w:id="154617429">
          <w:marLeft w:val="0"/>
          <w:marRight w:val="0"/>
          <w:marTop w:val="0"/>
          <w:marBottom w:val="0"/>
          <w:divBdr>
            <w:top w:val="none" w:sz="0" w:space="0" w:color="auto"/>
            <w:left w:val="none" w:sz="0" w:space="0" w:color="auto"/>
            <w:bottom w:val="none" w:sz="0" w:space="0" w:color="auto"/>
            <w:right w:val="none" w:sz="0" w:space="0" w:color="auto"/>
          </w:divBdr>
        </w:div>
        <w:div w:id="1405029749">
          <w:marLeft w:val="0"/>
          <w:marRight w:val="0"/>
          <w:marTop w:val="0"/>
          <w:marBottom w:val="0"/>
          <w:divBdr>
            <w:top w:val="none" w:sz="0" w:space="0" w:color="auto"/>
            <w:left w:val="none" w:sz="0" w:space="0" w:color="auto"/>
            <w:bottom w:val="none" w:sz="0" w:space="0" w:color="auto"/>
            <w:right w:val="none" w:sz="0" w:space="0" w:color="auto"/>
          </w:divBdr>
        </w:div>
        <w:div w:id="1335258414">
          <w:marLeft w:val="0"/>
          <w:marRight w:val="0"/>
          <w:marTop w:val="0"/>
          <w:marBottom w:val="0"/>
          <w:divBdr>
            <w:top w:val="none" w:sz="0" w:space="0" w:color="auto"/>
            <w:left w:val="none" w:sz="0" w:space="0" w:color="auto"/>
            <w:bottom w:val="none" w:sz="0" w:space="0" w:color="auto"/>
            <w:right w:val="none" w:sz="0" w:space="0" w:color="auto"/>
          </w:divBdr>
        </w:div>
        <w:div w:id="347217006">
          <w:marLeft w:val="0"/>
          <w:marRight w:val="0"/>
          <w:marTop w:val="0"/>
          <w:marBottom w:val="0"/>
          <w:divBdr>
            <w:top w:val="none" w:sz="0" w:space="0" w:color="auto"/>
            <w:left w:val="none" w:sz="0" w:space="0" w:color="auto"/>
            <w:bottom w:val="none" w:sz="0" w:space="0" w:color="auto"/>
            <w:right w:val="none" w:sz="0" w:space="0" w:color="auto"/>
          </w:divBdr>
        </w:div>
        <w:div w:id="1122335910">
          <w:marLeft w:val="0"/>
          <w:marRight w:val="0"/>
          <w:marTop w:val="0"/>
          <w:marBottom w:val="0"/>
          <w:divBdr>
            <w:top w:val="none" w:sz="0" w:space="0" w:color="auto"/>
            <w:left w:val="none" w:sz="0" w:space="0" w:color="auto"/>
            <w:bottom w:val="none" w:sz="0" w:space="0" w:color="auto"/>
            <w:right w:val="none" w:sz="0" w:space="0" w:color="auto"/>
          </w:divBdr>
        </w:div>
        <w:div w:id="451364053">
          <w:marLeft w:val="0"/>
          <w:marRight w:val="0"/>
          <w:marTop w:val="0"/>
          <w:marBottom w:val="0"/>
          <w:divBdr>
            <w:top w:val="none" w:sz="0" w:space="0" w:color="auto"/>
            <w:left w:val="none" w:sz="0" w:space="0" w:color="auto"/>
            <w:bottom w:val="none" w:sz="0" w:space="0" w:color="auto"/>
            <w:right w:val="none" w:sz="0" w:space="0" w:color="auto"/>
          </w:divBdr>
        </w:div>
        <w:div w:id="1265768208">
          <w:marLeft w:val="0"/>
          <w:marRight w:val="0"/>
          <w:marTop w:val="0"/>
          <w:marBottom w:val="0"/>
          <w:divBdr>
            <w:top w:val="none" w:sz="0" w:space="0" w:color="auto"/>
            <w:left w:val="none" w:sz="0" w:space="0" w:color="auto"/>
            <w:bottom w:val="none" w:sz="0" w:space="0" w:color="auto"/>
            <w:right w:val="none" w:sz="0" w:space="0" w:color="auto"/>
          </w:divBdr>
        </w:div>
        <w:div w:id="1554536215">
          <w:marLeft w:val="0"/>
          <w:marRight w:val="0"/>
          <w:marTop w:val="0"/>
          <w:marBottom w:val="0"/>
          <w:divBdr>
            <w:top w:val="none" w:sz="0" w:space="0" w:color="auto"/>
            <w:left w:val="none" w:sz="0" w:space="0" w:color="auto"/>
            <w:bottom w:val="none" w:sz="0" w:space="0" w:color="auto"/>
            <w:right w:val="none" w:sz="0" w:space="0" w:color="auto"/>
          </w:divBdr>
        </w:div>
        <w:div w:id="700935288">
          <w:marLeft w:val="0"/>
          <w:marRight w:val="0"/>
          <w:marTop w:val="0"/>
          <w:marBottom w:val="0"/>
          <w:divBdr>
            <w:top w:val="none" w:sz="0" w:space="0" w:color="auto"/>
            <w:left w:val="none" w:sz="0" w:space="0" w:color="auto"/>
            <w:bottom w:val="none" w:sz="0" w:space="0" w:color="auto"/>
            <w:right w:val="none" w:sz="0" w:space="0" w:color="auto"/>
          </w:divBdr>
        </w:div>
        <w:div w:id="1861504290">
          <w:marLeft w:val="0"/>
          <w:marRight w:val="0"/>
          <w:marTop w:val="0"/>
          <w:marBottom w:val="0"/>
          <w:divBdr>
            <w:top w:val="none" w:sz="0" w:space="0" w:color="auto"/>
            <w:left w:val="none" w:sz="0" w:space="0" w:color="auto"/>
            <w:bottom w:val="none" w:sz="0" w:space="0" w:color="auto"/>
            <w:right w:val="none" w:sz="0" w:space="0" w:color="auto"/>
          </w:divBdr>
        </w:div>
        <w:div w:id="902764237">
          <w:marLeft w:val="0"/>
          <w:marRight w:val="0"/>
          <w:marTop w:val="0"/>
          <w:marBottom w:val="0"/>
          <w:divBdr>
            <w:top w:val="none" w:sz="0" w:space="0" w:color="auto"/>
            <w:left w:val="none" w:sz="0" w:space="0" w:color="auto"/>
            <w:bottom w:val="none" w:sz="0" w:space="0" w:color="auto"/>
            <w:right w:val="none" w:sz="0" w:space="0" w:color="auto"/>
          </w:divBdr>
        </w:div>
        <w:div w:id="1050377886">
          <w:marLeft w:val="0"/>
          <w:marRight w:val="0"/>
          <w:marTop w:val="0"/>
          <w:marBottom w:val="0"/>
          <w:divBdr>
            <w:top w:val="none" w:sz="0" w:space="0" w:color="auto"/>
            <w:left w:val="none" w:sz="0" w:space="0" w:color="auto"/>
            <w:bottom w:val="none" w:sz="0" w:space="0" w:color="auto"/>
            <w:right w:val="none" w:sz="0" w:space="0" w:color="auto"/>
          </w:divBdr>
        </w:div>
        <w:div w:id="417337826">
          <w:marLeft w:val="0"/>
          <w:marRight w:val="0"/>
          <w:marTop w:val="0"/>
          <w:marBottom w:val="0"/>
          <w:divBdr>
            <w:top w:val="none" w:sz="0" w:space="0" w:color="auto"/>
            <w:left w:val="none" w:sz="0" w:space="0" w:color="auto"/>
            <w:bottom w:val="none" w:sz="0" w:space="0" w:color="auto"/>
            <w:right w:val="none" w:sz="0" w:space="0" w:color="auto"/>
          </w:divBdr>
        </w:div>
        <w:div w:id="567037116">
          <w:marLeft w:val="0"/>
          <w:marRight w:val="0"/>
          <w:marTop w:val="0"/>
          <w:marBottom w:val="0"/>
          <w:divBdr>
            <w:top w:val="none" w:sz="0" w:space="0" w:color="auto"/>
            <w:left w:val="none" w:sz="0" w:space="0" w:color="auto"/>
            <w:bottom w:val="none" w:sz="0" w:space="0" w:color="auto"/>
            <w:right w:val="none" w:sz="0" w:space="0" w:color="auto"/>
          </w:divBdr>
        </w:div>
        <w:div w:id="1452482524">
          <w:marLeft w:val="0"/>
          <w:marRight w:val="0"/>
          <w:marTop w:val="0"/>
          <w:marBottom w:val="0"/>
          <w:divBdr>
            <w:top w:val="none" w:sz="0" w:space="0" w:color="auto"/>
            <w:left w:val="none" w:sz="0" w:space="0" w:color="auto"/>
            <w:bottom w:val="none" w:sz="0" w:space="0" w:color="auto"/>
            <w:right w:val="none" w:sz="0" w:space="0" w:color="auto"/>
          </w:divBdr>
        </w:div>
        <w:div w:id="1210606407">
          <w:marLeft w:val="0"/>
          <w:marRight w:val="0"/>
          <w:marTop w:val="0"/>
          <w:marBottom w:val="0"/>
          <w:divBdr>
            <w:top w:val="none" w:sz="0" w:space="0" w:color="auto"/>
            <w:left w:val="none" w:sz="0" w:space="0" w:color="auto"/>
            <w:bottom w:val="none" w:sz="0" w:space="0" w:color="auto"/>
            <w:right w:val="none" w:sz="0" w:space="0" w:color="auto"/>
          </w:divBdr>
        </w:div>
        <w:div w:id="1268388448">
          <w:marLeft w:val="0"/>
          <w:marRight w:val="0"/>
          <w:marTop w:val="0"/>
          <w:marBottom w:val="0"/>
          <w:divBdr>
            <w:top w:val="none" w:sz="0" w:space="0" w:color="auto"/>
            <w:left w:val="none" w:sz="0" w:space="0" w:color="auto"/>
            <w:bottom w:val="none" w:sz="0" w:space="0" w:color="auto"/>
            <w:right w:val="none" w:sz="0" w:space="0" w:color="auto"/>
          </w:divBdr>
        </w:div>
        <w:div w:id="1995452617">
          <w:marLeft w:val="0"/>
          <w:marRight w:val="0"/>
          <w:marTop w:val="0"/>
          <w:marBottom w:val="0"/>
          <w:divBdr>
            <w:top w:val="none" w:sz="0" w:space="0" w:color="auto"/>
            <w:left w:val="none" w:sz="0" w:space="0" w:color="auto"/>
            <w:bottom w:val="none" w:sz="0" w:space="0" w:color="auto"/>
            <w:right w:val="none" w:sz="0" w:space="0" w:color="auto"/>
          </w:divBdr>
        </w:div>
        <w:div w:id="826440139">
          <w:marLeft w:val="0"/>
          <w:marRight w:val="0"/>
          <w:marTop w:val="0"/>
          <w:marBottom w:val="0"/>
          <w:divBdr>
            <w:top w:val="none" w:sz="0" w:space="0" w:color="auto"/>
            <w:left w:val="none" w:sz="0" w:space="0" w:color="auto"/>
            <w:bottom w:val="none" w:sz="0" w:space="0" w:color="auto"/>
            <w:right w:val="none" w:sz="0" w:space="0" w:color="auto"/>
          </w:divBdr>
        </w:div>
        <w:div w:id="233511733">
          <w:marLeft w:val="0"/>
          <w:marRight w:val="0"/>
          <w:marTop w:val="0"/>
          <w:marBottom w:val="0"/>
          <w:divBdr>
            <w:top w:val="none" w:sz="0" w:space="0" w:color="auto"/>
            <w:left w:val="none" w:sz="0" w:space="0" w:color="auto"/>
            <w:bottom w:val="none" w:sz="0" w:space="0" w:color="auto"/>
            <w:right w:val="none" w:sz="0" w:space="0" w:color="auto"/>
          </w:divBdr>
        </w:div>
        <w:div w:id="1216964112">
          <w:marLeft w:val="0"/>
          <w:marRight w:val="0"/>
          <w:marTop w:val="0"/>
          <w:marBottom w:val="0"/>
          <w:divBdr>
            <w:top w:val="none" w:sz="0" w:space="0" w:color="auto"/>
            <w:left w:val="none" w:sz="0" w:space="0" w:color="auto"/>
            <w:bottom w:val="none" w:sz="0" w:space="0" w:color="auto"/>
            <w:right w:val="none" w:sz="0" w:space="0" w:color="auto"/>
          </w:divBdr>
        </w:div>
        <w:div w:id="519467881">
          <w:marLeft w:val="0"/>
          <w:marRight w:val="0"/>
          <w:marTop w:val="0"/>
          <w:marBottom w:val="0"/>
          <w:divBdr>
            <w:top w:val="none" w:sz="0" w:space="0" w:color="auto"/>
            <w:left w:val="none" w:sz="0" w:space="0" w:color="auto"/>
            <w:bottom w:val="none" w:sz="0" w:space="0" w:color="auto"/>
            <w:right w:val="none" w:sz="0" w:space="0" w:color="auto"/>
          </w:divBdr>
        </w:div>
        <w:div w:id="646016380">
          <w:marLeft w:val="0"/>
          <w:marRight w:val="0"/>
          <w:marTop w:val="0"/>
          <w:marBottom w:val="0"/>
          <w:divBdr>
            <w:top w:val="none" w:sz="0" w:space="0" w:color="auto"/>
            <w:left w:val="none" w:sz="0" w:space="0" w:color="auto"/>
            <w:bottom w:val="none" w:sz="0" w:space="0" w:color="auto"/>
            <w:right w:val="none" w:sz="0" w:space="0" w:color="auto"/>
          </w:divBdr>
        </w:div>
        <w:div w:id="1487739987">
          <w:marLeft w:val="0"/>
          <w:marRight w:val="0"/>
          <w:marTop w:val="0"/>
          <w:marBottom w:val="0"/>
          <w:divBdr>
            <w:top w:val="none" w:sz="0" w:space="0" w:color="auto"/>
            <w:left w:val="none" w:sz="0" w:space="0" w:color="auto"/>
            <w:bottom w:val="none" w:sz="0" w:space="0" w:color="auto"/>
            <w:right w:val="none" w:sz="0" w:space="0" w:color="auto"/>
          </w:divBdr>
        </w:div>
        <w:div w:id="726800915">
          <w:marLeft w:val="0"/>
          <w:marRight w:val="0"/>
          <w:marTop w:val="0"/>
          <w:marBottom w:val="0"/>
          <w:divBdr>
            <w:top w:val="none" w:sz="0" w:space="0" w:color="auto"/>
            <w:left w:val="none" w:sz="0" w:space="0" w:color="auto"/>
            <w:bottom w:val="none" w:sz="0" w:space="0" w:color="auto"/>
            <w:right w:val="none" w:sz="0" w:space="0" w:color="auto"/>
          </w:divBdr>
        </w:div>
        <w:div w:id="1205481964">
          <w:marLeft w:val="0"/>
          <w:marRight w:val="0"/>
          <w:marTop w:val="0"/>
          <w:marBottom w:val="0"/>
          <w:divBdr>
            <w:top w:val="none" w:sz="0" w:space="0" w:color="auto"/>
            <w:left w:val="none" w:sz="0" w:space="0" w:color="auto"/>
            <w:bottom w:val="none" w:sz="0" w:space="0" w:color="auto"/>
            <w:right w:val="none" w:sz="0" w:space="0" w:color="auto"/>
          </w:divBdr>
        </w:div>
        <w:div w:id="873268075">
          <w:marLeft w:val="0"/>
          <w:marRight w:val="0"/>
          <w:marTop w:val="0"/>
          <w:marBottom w:val="0"/>
          <w:divBdr>
            <w:top w:val="none" w:sz="0" w:space="0" w:color="auto"/>
            <w:left w:val="none" w:sz="0" w:space="0" w:color="auto"/>
            <w:bottom w:val="none" w:sz="0" w:space="0" w:color="auto"/>
            <w:right w:val="none" w:sz="0" w:space="0" w:color="auto"/>
          </w:divBdr>
        </w:div>
      </w:divsChild>
    </w:div>
    <w:div w:id="1572540144">
      <w:bodyDiv w:val="1"/>
      <w:marLeft w:val="0"/>
      <w:marRight w:val="0"/>
      <w:marTop w:val="0"/>
      <w:marBottom w:val="0"/>
      <w:divBdr>
        <w:top w:val="none" w:sz="0" w:space="0" w:color="auto"/>
        <w:left w:val="none" w:sz="0" w:space="0" w:color="auto"/>
        <w:bottom w:val="none" w:sz="0" w:space="0" w:color="auto"/>
        <w:right w:val="none" w:sz="0" w:space="0" w:color="auto"/>
      </w:divBdr>
      <w:divsChild>
        <w:div w:id="2018193510">
          <w:marLeft w:val="0"/>
          <w:marRight w:val="0"/>
          <w:marTop w:val="0"/>
          <w:marBottom w:val="0"/>
          <w:divBdr>
            <w:top w:val="none" w:sz="0" w:space="0" w:color="auto"/>
            <w:left w:val="none" w:sz="0" w:space="0" w:color="auto"/>
            <w:bottom w:val="none" w:sz="0" w:space="0" w:color="auto"/>
            <w:right w:val="none" w:sz="0" w:space="0" w:color="auto"/>
          </w:divBdr>
        </w:div>
        <w:div w:id="1563979404">
          <w:marLeft w:val="0"/>
          <w:marRight w:val="0"/>
          <w:marTop w:val="0"/>
          <w:marBottom w:val="0"/>
          <w:divBdr>
            <w:top w:val="none" w:sz="0" w:space="0" w:color="auto"/>
            <w:left w:val="none" w:sz="0" w:space="0" w:color="auto"/>
            <w:bottom w:val="none" w:sz="0" w:space="0" w:color="auto"/>
            <w:right w:val="none" w:sz="0" w:space="0" w:color="auto"/>
          </w:divBdr>
        </w:div>
        <w:div w:id="617642525">
          <w:marLeft w:val="0"/>
          <w:marRight w:val="0"/>
          <w:marTop w:val="0"/>
          <w:marBottom w:val="0"/>
          <w:divBdr>
            <w:top w:val="none" w:sz="0" w:space="0" w:color="auto"/>
            <w:left w:val="none" w:sz="0" w:space="0" w:color="auto"/>
            <w:bottom w:val="none" w:sz="0" w:space="0" w:color="auto"/>
            <w:right w:val="none" w:sz="0" w:space="0" w:color="auto"/>
          </w:divBdr>
        </w:div>
        <w:div w:id="1312716523">
          <w:marLeft w:val="0"/>
          <w:marRight w:val="0"/>
          <w:marTop w:val="0"/>
          <w:marBottom w:val="0"/>
          <w:divBdr>
            <w:top w:val="none" w:sz="0" w:space="0" w:color="auto"/>
            <w:left w:val="none" w:sz="0" w:space="0" w:color="auto"/>
            <w:bottom w:val="none" w:sz="0" w:space="0" w:color="auto"/>
            <w:right w:val="none" w:sz="0" w:space="0" w:color="auto"/>
          </w:divBdr>
        </w:div>
        <w:div w:id="1142039660">
          <w:marLeft w:val="0"/>
          <w:marRight w:val="0"/>
          <w:marTop w:val="0"/>
          <w:marBottom w:val="0"/>
          <w:divBdr>
            <w:top w:val="none" w:sz="0" w:space="0" w:color="auto"/>
            <w:left w:val="none" w:sz="0" w:space="0" w:color="auto"/>
            <w:bottom w:val="none" w:sz="0" w:space="0" w:color="auto"/>
            <w:right w:val="none" w:sz="0" w:space="0" w:color="auto"/>
          </w:divBdr>
        </w:div>
        <w:div w:id="1205289354">
          <w:marLeft w:val="0"/>
          <w:marRight w:val="0"/>
          <w:marTop w:val="0"/>
          <w:marBottom w:val="0"/>
          <w:divBdr>
            <w:top w:val="none" w:sz="0" w:space="0" w:color="auto"/>
            <w:left w:val="none" w:sz="0" w:space="0" w:color="auto"/>
            <w:bottom w:val="none" w:sz="0" w:space="0" w:color="auto"/>
            <w:right w:val="none" w:sz="0" w:space="0" w:color="auto"/>
          </w:divBdr>
        </w:div>
        <w:div w:id="1852715147">
          <w:marLeft w:val="0"/>
          <w:marRight w:val="0"/>
          <w:marTop w:val="0"/>
          <w:marBottom w:val="0"/>
          <w:divBdr>
            <w:top w:val="none" w:sz="0" w:space="0" w:color="auto"/>
            <w:left w:val="none" w:sz="0" w:space="0" w:color="auto"/>
            <w:bottom w:val="none" w:sz="0" w:space="0" w:color="auto"/>
            <w:right w:val="none" w:sz="0" w:space="0" w:color="auto"/>
          </w:divBdr>
        </w:div>
        <w:div w:id="1482766924">
          <w:marLeft w:val="0"/>
          <w:marRight w:val="0"/>
          <w:marTop w:val="0"/>
          <w:marBottom w:val="0"/>
          <w:divBdr>
            <w:top w:val="none" w:sz="0" w:space="0" w:color="auto"/>
            <w:left w:val="none" w:sz="0" w:space="0" w:color="auto"/>
            <w:bottom w:val="none" w:sz="0" w:space="0" w:color="auto"/>
            <w:right w:val="none" w:sz="0" w:space="0" w:color="auto"/>
          </w:divBdr>
        </w:div>
        <w:div w:id="2082167749">
          <w:marLeft w:val="0"/>
          <w:marRight w:val="0"/>
          <w:marTop w:val="0"/>
          <w:marBottom w:val="0"/>
          <w:divBdr>
            <w:top w:val="none" w:sz="0" w:space="0" w:color="auto"/>
            <w:left w:val="none" w:sz="0" w:space="0" w:color="auto"/>
            <w:bottom w:val="none" w:sz="0" w:space="0" w:color="auto"/>
            <w:right w:val="none" w:sz="0" w:space="0" w:color="auto"/>
          </w:divBdr>
        </w:div>
        <w:div w:id="1255481008">
          <w:marLeft w:val="0"/>
          <w:marRight w:val="0"/>
          <w:marTop w:val="0"/>
          <w:marBottom w:val="0"/>
          <w:divBdr>
            <w:top w:val="none" w:sz="0" w:space="0" w:color="auto"/>
            <w:left w:val="none" w:sz="0" w:space="0" w:color="auto"/>
            <w:bottom w:val="none" w:sz="0" w:space="0" w:color="auto"/>
            <w:right w:val="none" w:sz="0" w:space="0" w:color="auto"/>
          </w:divBdr>
        </w:div>
        <w:div w:id="1409886234">
          <w:marLeft w:val="0"/>
          <w:marRight w:val="0"/>
          <w:marTop w:val="0"/>
          <w:marBottom w:val="0"/>
          <w:divBdr>
            <w:top w:val="none" w:sz="0" w:space="0" w:color="auto"/>
            <w:left w:val="none" w:sz="0" w:space="0" w:color="auto"/>
            <w:bottom w:val="none" w:sz="0" w:space="0" w:color="auto"/>
            <w:right w:val="none" w:sz="0" w:space="0" w:color="auto"/>
          </w:divBdr>
        </w:div>
        <w:div w:id="215631214">
          <w:marLeft w:val="0"/>
          <w:marRight w:val="0"/>
          <w:marTop w:val="0"/>
          <w:marBottom w:val="0"/>
          <w:divBdr>
            <w:top w:val="none" w:sz="0" w:space="0" w:color="auto"/>
            <w:left w:val="none" w:sz="0" w:space="0" w:color="auto"/>
            <w:bottom w:val="none" w:sz="0" w:space="0" w:color="auto"/>
            <w:right w:val="none" w:sz="0" w:space="0" w:color="auto"/>
          </w:divBdr>
        </w:div>
        <w:div w:id="378557203">
          <w:marLeft w:val="0"/>
          <w:marRight w:val="0"/>
          <w:marTop w:val="0"/>
          <w:marBottom w:val="0"/>
          <w:divBdr>
            <w:top w:val="none" w:sz="0" w:space="0" w:color="auto"/>
            <w:left w:val="none" w:sz="0" w:space="0" w:color="auto"/>
            <w:bottom w:val="none" w:sz="0" w:space="0" w:color="auto"/>
            <w:right w:val="none" w:sz="0" w:space="0" w:color="auto"/>
          </w:divBdr>
        </w:div>
        <w:div w:id="250938764">
          <w:marLeft w:val="0"/>
          <w:marRight w:val="0"/>
          <w:marTop w:val="0"/>
          <w:marBottom w:val="0"/>
          <w:divBdr>
            <w:top w:val="none" w:sz="0" w:space="0" w:color="auto"/>
            <w:left w:val="none" w:sz="0" w:space="0" w:color="auto"/>
            <w:bottom w:val="none" w:sz="0" w:space="0" w:color="auto"/>
            <w:right w:val="none" w:sz="0" w:space="0" w:color="auto"/>
          </w:divBdr>
        </w:div>
        <w:div w:id="1287421008">
          <w:marLeft w:val="0"/>
          <w:marRight w:val="0"/>
          <w:marTop w:val="0"/>
          <w:marBottom w:val="0"/>
          <w:divBdr>
            <w:top w:val="none" w:sz="0" w:space="0" w:color="auto"/>
            <w:left w:val="none" w:sz="0" w:space="0" w:color="auto"/>
            <w:bottom w:val="none" w:sz="0" w:space="0" w:color="auto"/>
            <w:right w:val="none" w:sz="0" w:space="0" w:color="auto"/>
          </w:divBdr>
        </w:div>
        <w:div w:id="1014066042">
          <w:marLeft w:val="0"/>
          <w:marRight w:val="0"/>
          <w:marTop w:val="0"/>
          <w:marBottom w:val="0"/>
          <w:divBdr>
            <w:top w:val="none" w:sz="0" w:space="0" w:color="auto"/>
            <w:left w:val="none" w:sz="0" w:space="0" w:color="auto"/>
            <w:bottom w:val="none" w:sz="0" w:space="0" w:color="auto"/>
            <w:right w:val="none" w:sz="0" w:space="0" w:color="auto"/>
          </w:divBdr>
        </w:div>
        <w:div w:id="1211726825">
          <w:marLeft w:val="0"/>
          <w:marRight w:val="0"/>
          <w:marTop w:val="0"/>
          <w:marBottom w:val="0"/>
          <w:divBdr>
            <w:top w:val="none" w:sz="0" w:space="0" w:color="auto"/>
            <w:left w:val="none" w:sz="0" w:space="0" w:color="auto"/>
            <w:bottom w:val="none" w:sz="0" w:space="0" w:color="auto"/>
            <w:right w:val="none" w:sz="0" w:space="0" w:color="auto"/>
          </w:divBdr>
        </w:div>
        <w:div w:id="961958094">
          <w:marLeft w:val="0"/>
          <w:marRight w:val="0"/>
          <w:marTop w:val="0"/>
          <w:marBottom w:val="0"/>
          <w:divBdr>
            <w:top w:val="none" w:sz="0" w:space="0" w:color="auto"/>
            <w:left w:val="none" w:sz="0" w:space="0" w:color="auto"/>
            <w:bottom w:val="none" w:sz="0" w:space="0" w:color="auto"/>
            <w:right w:val="none" w:sz="0" w:space="0" w:color="auto"/>
          </w:divBdr>
        </w:div>
        <w:div w:id="441457791">
          <w:marLeft w:val="0"/>
          <w:marRight w:val="0"/>
          <w:marTop w:val="0"/>
          <w:marBottom w:val="0"/>
          <w:divBdr>
            <w:top w:val="none" w:sz="0" w:space="0" w:color="auto"/>
            <w:left w:val="none" w:sz="0" w:space="0" w:color="auto"/>
            <w:bottom w:val="none" w:sz="0" w:space="0" w:color="auto"/>
            <w:right w:val="none" w:sz="0" w:space="0" w:color="auto"/>
          </w:divBdr>
        </w:div>
        <w:div w:id="1393192450">
          <w:marLeft w:val="0"/>
          <w:marRight w:val="0"/>
          <w:marTop w:val="0"/>
          <w:marBottom w:val="0"/>
          <w:divBdr>
            <w:top w:val="none" w:sz="0" w:space="0" w:color="auto"/>
            <w:left w:val="none" w:sz="0" w:space="0" w:color="auto"/>
            <w:bottom w:val="none" w:sz="0" w:space="0" w:color="auto"/>
            <w:right w:val="none" w:sz="0" w:space="0" w:color="auto"/>
          </w:divBdr>
        </w:div>
        <w:div w:id="1999458770">
          <w:marLeft w:val="0"/>
          <w:marRight w:val="0"/>
          <w:marTop w:val="0"/>
          <w:marBottom w:val="0"/>
          <w:divBdr>
            <w:top w:val="none" w:sz="0" w:space="0" w:color="auto"/>
            <w:left w:val="none" w:sz="0" w:space="0" w:color="auto"/>
            <w:bottom w:val="none" w:sz="0" w:space="0" w:color="auto"/>
            <w:right w:val="none" w:sz="0" w:space="0" w:color="auto"/>
          </w:divBdr>
        </w:div>
        <w:div w:id="40133485">
          <w:marLeft w:val="0"/>
          <w:marRight w:val="0"/>
          <w:marTop w:val="0"/>
          <w:marBottom w:val="0"/>
          <w:divBdr>
            <w:top w:val="none" w:sz="0" w:space="0" w:color="auto"/>
            <w:left w:val="none" w:sz="0" w:space="0" w:color="auto"/>
            <w:bottom w:val="none" w:sz="0" w:space="0" w:color="auto"/>
            <w:right w:val="none" w:sz="0" w:space="0" w:color="auto"/>
          </w:divBdr>
        </w:div>
        <w:div w:id="11952544">
          <w:marLeft w:val="0"/>
          <w:marRight w:val="0"/>
          <w:marTop w:val="0"/>
          <w:marBottom w:val="0"/>
          <w:divBdr>
            <w:top w:val="none" w:sz="0" w:space="0" w:color="auto"/>
            <w:left w:val="none" w:sz="0" w:space="0" w:color="auto"/>
            <w:bottom w:val="none" w:sz="0" w:space="0" w:color="auto"/>
            <w:right w:val="none" w:sz="0" w:space="0" w:color="auto"/>
          </w:divBdr>
        </w:div>
        <w:div w:id="1665813379">
          <w:marLeft w:val="0"/>
          <w:marRight w:val="0"/>
          <w:marTop w:val="0"/>
          <w:marBottom w:val="0"/>
          <w:divBdr>
            <w:top w:val="none" w:sz="0" w:space="0" w:color="auto"/>
            <w:left w:val="none" w:sz="0" w:space="0" w:color="auto"/>
            <w:bottom w:val="none" w:sz="0" w:space="0" w:color="auto"/>
            <w:right w:val="none" w:sz="0" w:space="0" w:color="auto"/>
          </w:divBdr>
        </w:div>
        <w:div w:id="17897155">
          <w:marLeft w:val="0"/>
          <w:marRight w:val="0"/>
          <w:marTop w:val="0"/>
          <w:marBottom w:val="0"/>
          <w:divBdr>
            <w:top w:val="none" w:sz="0" w:space="0" w:color="auto"/>
            <w:left w:val="none" w:sz="0" w:space="0" w:color="auto"/>
            <w:bottom w:val="none" w:sz="0" w:space="0" w:color="auto"/>
            <w:right w:val="none" w:sz="0" w:space="0" w:color="auto"/>
          </w:divBdr>
        </w:div>
        <w:div w:id="1452046235">
          <w:marLeft w:val="0"/>
          <w:marRight w:val="0"/>
          <w:marTop w:val="0"/>
          <w:marBottom w:val="0"/>
          <w:divBdr>
            <w:top w:val="none" w:sz="0" w:space="0" w:color="auto"/>
            <w:left w:val="none" w:sz="0" w:space="0" w:color="auto"/>
            <w:bottom w:val="none" w:sz="0" w:space="0" w:color="auto"/>
            <w:right w:val="none" w:sz="0" w:space="0" w:color="auto"/>
          </w:divBdr>
        </w:div>
        <w:div w:id="38090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chingchannel.org/videos/bring-socratic-seminars-to-the-classroom" TargetMode="External"/><Relationship Id="rId4" Type="http://schemas.openxmlformats.org/officeDocument/2006/relationships/hyperlink" Target="https://youtu.be/RBjZ-4MK1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2018-07-18T19:28:00Z</dcterms:created>
  <dcterms:modified xsi:type="dcterms:W3CDTF">2018-07-18T19:29:00Z</dcterms:modified>
</cp:coreProperties>
</file>