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F4B67" w14:textId="5C88E0FE" w:rsidR="008D3227" w:rsidRPr="008D3227" w:rsidRDefault="008D3227" w:rsidP="008D3227">
      <w:pPr>
        <w:shd w:val="clear" w:color="auto" w:fill="FFFFFF"/>
        <w:spacing w:after="150" w:line="36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3"/>
          <w:szCs w:val="33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3"/>
          <w:szCs w:val="33"/>
        </w:rPr>
        <w:t xml:space="preserve">MLS </w:t>
      </w:r>
      <w:r w:rsidRPr="008D3227">
        <w:rPr>
          <w:rFonts w:ascii="Georgia" w:eastAsia="Times New Roman" w:hAnsi="Georgia" w:cs="Times New Roman"/>
          <w:b/>
          <w:bCs/>
          <w:color w:val="000000"/>
          <w:kern w:val="36"/>
          <w:sz w:val="33"/>
          <w:szCs w:val="33"/>
        </w:rPr>
        <w:t>Program Outcome Data (</w:t>
      </w:r>
      <w:r w:rsidR="00D23DE4">
        <w:rPr>
          <w:rFonts w:ascii="Georgia" w:eastAsia="Times New Roman" w:hAnsi="Georgia" w:cs="Times New Roman"/>
          <w:b/>
          <w:bCs/>
          <w:color w:val="000000"/>
          <w:kern w:val="36"/>
          <w:sz w:val="33"/>
          <w:szCs w:val="33"/>
        </w:rPr>
        <w:t>201</w:t>
      </w:r>
      <w:r w:rsidR="00B75510">
        <w:rPr>
          <w:rFonts w:ascii="Georgia" w:eastAsia="Times New Roman" w:hAnsi="Georgia" w:cs="Times New Roman"/>
          <w:b/>
          <w:bCs/>
          <w:color w:val="000000"/>
          <w:kern w:val="36"/>
          <w:sz w:val="33"/>
          <w:szCs w:val="33"/>
        </w:rPr>
        <w:t>7</w:t>
      </w:r>
      <w:r w:rsidR="00D23DE4">
        <w:rPr>
          <w:rFonts w:ascii="Georgia" w:eastAsia="Times New Roman" w:hAnsi="Georgia" w:cs="Times New Roman"/>
          <w:b/>
          <w:bCs/>
          <w:color w:val="000000"/>
          <w:kern w:val="36"/>
          <w:sz w:val="33"/>
          <w:szCs w:val="33"/>
        </w:rPr>
        <w:t xml:space="preserve"> - 201</w:t>
      </w:r>
      <w:r w:rsidR="00B75510">
        <w:rPr>
          <w:rFonts w:ascii="Georgia" w:eastAsia="Times New Roman" w:hAnsi="Georgia" w:cs="Times New Roman"/>
          <w:b/>
          <w:bCs/>
          <w:color w:val="000000"/>
          <w:kern w:val="36"/>
          <w:sz w:val="33"/>
          <w:szCs w:val="33"/>
        </w:rPr>
        <w:t>9</w:t>
      </w:r>
      <w:r w:rsidRPr="008D3227">
        <w:rPr>
          <w:rFonts w:ascii="Georgia" w:eastAsia="Times New Roman" w:hAnsi="Georgia" w:cs="Times New Roman"/>
          <w:b/>
          <w:bCs/>
          <w:color w:val="000000"/>
          <w:kern w:val="36"/>
          <w:sz w:val="33"/>
          <w:szCs w:val="33"/>
        </w:rPr>
        <w:t>)</w:t>
      </w:r>
    </w:p>
    <w:p w14:paraId="760C8256" w14:textId="77777777" w:rsidR="008D3227" w:rsidRPr="008D3227" w:rsidRDefault="008D3227" w:rsidP="008D3227">
      <w:pPr>
        <w:pBdr>
          <w:top w:val="dotted" w:sz="6" w:space="9" w:color="CCCCCC"/>
        </w:pBdr>
        <w:shd w:val="clear" w:color="auto" w:fill="FFFFFF"/>
        <w:spacing w:before="90" w:after="120" w:line="225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</w:rPr>
      </w:pPr>
      <w:r w:rsidRPr="008D3227">
        <w:rPr>
          <w:rFonts w:ascii="inherit" w:eastAsia="Times New Roman" w:hAnsi="inherit" w:cs="Times New Roman"/>
          <w:b/>
          <w:bCs/>
          <w:color w:val="000000"/>
        </w:rPr>
        <w:t>Graduation Rates</w:t>
      </w:r>
    </w:p>
    <w:tbl>
      <w:tblPr>
        <w:tblW w:w="8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1440"/>
        <w:gridCol w:w="1350"/>
        <w:gridCol w:w="1350"/>
      </w:tblGrid>
      <w:tr w:rsidR="00D23DE4" w:rsidRPr="008D3227" w14:paraId="65A03CB3" w14:textId="77777777" w:rsidTr="00D23DE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14:paraId="58F107DD" w14:textId="77777777" w:rsidR="00D23DE4" w:rsidRPr="008D3227" w:rsidRDefault="00D23DE4" w:rsidP="008D32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8D3227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 Graduation Year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14:paraId="31C79568" w14:textId="04692707" w:rsidR="00D23DE4" w:rsidRPr="008D3227" w:rsidRDefault="00D23DE4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201</w:t>
            </w:r>
            <w:r w:rsidR="00B7551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7</w:t>
            </w: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/1</w:t>
            </w:r>
            <w:r w:rsidR="00B7551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14:paraId="50BB94BE" w14:textId="6976EB49" w:rsidR="00D23DE4" w:rsidRPr="008D3227" w:rsidRDefault="00D23DE4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201</w:t>
            </w:r>
            <w:r w:rsidR="00B7551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8</w:t>
            </w: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/1</w:t>
            </w:r>
            <w:r w:rsidR="00B7551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47460E52" w14:textId="7EFAD242" w:rsidR="00D23DE4" w:rsidRDefault="00B87E2A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201</w:t>
            </w:r>
            <w:r w:rsidR="00B7551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9</w:t>
            </w: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/</w:t>
            </w:r>
            <w:r w:rsidR="00B7551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20</w:t>
            </w:r>
          </w:p>
        </w:tc>
      </w:tr>
      <w:tr w:rsidR="00D23DE4" w:rsidRPr="008D3227" w14:paraId="41D24238" w14:textId="77777777" w:rsidTr="00D23DE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581DB" w14:textId="77777777" w:rsidR="00D23DE4" w:rsidRPr="008D3227" w:rsidRDefault="00D23DE4" w:rsidP="008D32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8D3227">
              <w:rPr>
                <w:rFonts w:ascii="inherit" w:eastAsia="Times New Roman" w:hAnsi="inherit" w:cs="Times New Roman"/>
              </w:rPr>
              <w:t> Number of students admitted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39ECD" w14:textId="67F2F87C" w:rsidR="00D23DE4" w:rsidRPr="008D3227" w:rsidRDefault="00B75510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FFC10" w14:textId="7FD28AC1" w:rsidR="00D23DE4" w:rsidRPr="008D3227" w:rsidRDefault="00B75510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BB5A045" w14:textId="27B840BF" w:rsidR="00D23DE4" w:rsidRDefault="00B75510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6</w:t>
            </w:r>
          </w:p>
        </w:tc>
      </w:tr>
      <w:tr w:rsidR="00D23DE4" w:rsidRPr="008D3227" w14:paraId="37E00233" w14:textId="77777777" w:rsidTr="00D23DE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14:paraId="3A433F4D" w14:textId="77777777" w:rsidR="00D23DE4" w:rsidRPr="008D3227" w:rsidRDefault="00D23DE4" w:rsidP="008D32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8D3227">
              <w:rPr>
                <w:rFonts w:ascii="inherit" w:eastAsia="Times New Roman" w:hAnsi="inherit" w:cs="Times New Roman"/>
              </w:rPr>
              <w:t> Graduation on time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14:paraId="40E04876" w14:textId="2AD55595" w:rsidR="00D23DE4" w:rsidRPr="008D3227" w:rsidRDefault="00B75510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14:paraId="7748A863" w14:textId="169B9E41" w:rsidR="00D23DE4" w:rsidRPr="008D3227" w:rsidRDefault="00B75510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3970CFC8" w14:textId="2BEB4FE8" w:rsidR="00D23DE4" w:rsidRDefault="00520AD5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4</w:t>
            </w:r>
          </w:p>
        </w:tc>
      </w:tr>
      <w:tr w:rsidR="00D23DE4" w:rsidRPr="008D3227" w14:paraId="2588CFB3" w14:textId="77777777" w:rsidTr="00D23DE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13080" w14:textId="77777777" w:rsidR="00D23DE4" w:rsidRPr="008D3227" w:rsidRDefault="00D23DE4" w:rsidP="008D32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8D3227">
              <w:rPr>
                <w:rFonts w:ascii="inherit" w:eastAsia="Times New Roman" w:hAnsi="inherit" w:cs="Times New Roman"/>
              </w:rPr>
              <w:t> Graduation within 150% of allotted time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E6D66" w14:textId="37FFBEC6" w:rsidR="00D23DE4" w:rsidRPr="008D3227" w:rsidRDefault="00B75510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7C628" w14:textId="4E424E79" w:rsidR="00D23DE4" w:rsidRPr="008D3227" w:rsidRDefault="00B75510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429E026" w14:textId="161E0DBB" w:rsidR="00D23DE4" w:rsidRDefault="00B75510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2</w:t>
            </w:r>
          </w:p>
        </w:tc>
      </w:tr>
      <w:tr w:rsidR="00D23DE4" w:rsidRPr="008D3227" w14:paraId="3C51CCA8" w14:textId="77777777" w:rsidTr="00D23DE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14:paraId="0C94BADB" w14:textId="77777777" w:rsidR="00D23DE4" w:rsidRPr="008D3227" w:rsidRDefault="00D23DE4" w:rsidP="008D32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8D3227">
              <w:rPr>
                <w:rFonts w:ascii="inherit" w:eastAsia="Times New Roman" w:hAnsi="inherit" w:cs="Times New Roman"/>
              </w:rPr>
              <w:t> Did not graduate (attrition)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14:paraId="40D11935" w14:textId="77777777" w:rsidR="00D23DE4" w:rsidRPr="008D3227" w:rsidRDefault="00D23DE4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14:paraId="30C0E231" w14:textId="77777777" w:rsidR="00D23DE4" w:rsidRPr="008D3227" w:rsidRDefault="00D23DE4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72B246C4" w14:textId="77777777" w:rsidR="00D23DE4" w:rsidRDefault="00B87E2A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-</w:t>
            </w:r>
          </w:p>
        </w:tc>
      </w:tr>
      <w:tr w:rsidR="00D23DE4" w:rsidRPr="008D3227" w14:paraId="7F41B896" w14:textId="77777777" w:rsidTr="00D23DE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521D3" w14:textId="77777777" w:rsidR="00D23DE4" w:rsidRPr="008D3227" w:rsidRDefault="00D23DE4" w:rsidP="008D32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8D3227">
              <w:rPr>
                <w:rFonts w:ascii="inherit" w:eastAsia="Times New Roman" w:hAnsi="inherit" w:cs="Times New Roman"/>
              </w:rPr>
              <w:t> Graduation rate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F587F" w14:textId="77777777" w:rsidR="00D23DE4" w:rsidRPr="008D3227" w:rsidRDefault="00D23DE4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100%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2C67E" w14:textId="77777777" w:rsidR="00D23DE4" w:rsidRPr="008D3227" w:rsidRDefault="00D23DE4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100%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AC5BF1E" w14:textId="77777777" w:rsidR="00D23DE4" w:rsidRDefault="00B87E2A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100%</w:t>
            </w:r>
          </w:p>
        </w:tc>
      </w:tr>
    </w:tbl>
    <w:p w14:paraId="175358C4" w14:textId="77777777" w:rsidR="008D3227" w:rsidRPr="008D3227" w:rsidRDefault="008D3227" w:rsidP="008D3227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8D3227">
        <w:rPr>
          <w:rFonts w:ascii="Georgia" w:eastAsia="Times New Roman" w:hAnsi="Georgia" w:cs="Times New Roman"/>
          <w:color w:val="000000"/>
          <w:sz w:val="18"/>
          <w:szCs w:val="18"/>
        </w:rPr>
        <w:br/>
      </w:r>
    </w:p>
    <w:p w14:paraId="73811DDC" w14:textId="77777777" w:rsidR="008D3227" w:rsidRPr="00E4668C" w:rsidRDefault="008D3227" w:rsidP="008D3227">
      <w:pPr>
        <w:pBdr>
          <w:top w:val="dotted" w:sz="6" w:space="9" w:color="CCCCCC"/>
        </w:pBdr>
        <w:shd w:val="clear" w:color="auto" w:fill="FFFFFF"/>
        <w:spacing w:before="90" w:after="120" w:line="225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</w:rPr>
      </w:pPr>
      <w:r w:rsidRPr="00E4668C">
        <w:rPr>
          <w:rFonts w:ascii="inherit" w:eastAsia="Times New Roman" w:hAnsi="inherit" w:cs="Times New Roman"/>
          <w:b/>
          <w:bCs/>
          <w:color w:val="000000"/>
        </w:rPr>
        <w:t>Certification rates</w:t>
      </w:r>
      <w:r w:rsidR="00EB7221" w:rsidRPr="00E4668C">
        <w:rPr>
          <w:rFonts w:ascii="inherit" w:eastAsia="Times New Roman" w:hAnsi="inherit" w:cs="Times New Roman"/>
          <w:b/>
          <w:bCs/>
          <w:color w:val="000000"/>
        </w:rPr>
        <w:t xml:space="preserve"> </w:t>
      </w:r>
    </w:p>
    <w:p w14:paraId="3B6365C7" w14:textId="77777777" w:rsidR="00EB7221" w:rsidRPr="008D3227" w:rsidRDefault="00EB7221" w:rsidP="008D3227">
      <w:pPr>
        <w:pBdr>
          <w:top w:val="dotted" w:sz="6" w:space="9" w:color="CCCCCC"/>
        </w:pBdr>
        <w:shd w:val="clear" w:color="auto" w:fill="FFFFFF"/>
        <w:spacing w:before="90" w:after="120" w:line="225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</w:rPr>
      </w:pPr>
      <w:r w:rsidRPr="00E4668C">
        <w:rPr>
          <w:rFonts w:ascii="inherit" w:eastAsia="Times New Roman" w:hAnsi="inherit" w:cs="Times New Roman"/>
          <w:b/>
          <w:bCs/>
          <w:color w:val="000000"/>
        </w:rPr>
        <w:t xml:space="preserve">Note: the MLS(ASCP) exam is </w:t>
      </w:r>
      <w:r w:rsidR="00EE5DD6">
        <w:rPr>
          <w:rFonts w:ascii="inherit" w:eastAsia="Times New Roman" w:hAnsi="inherit" w:cs="Times New Roman"/>
          <w:b/>
          <w:bCs/>
          <w:color w:val="000000"/>
        </w:rPr>
        <w:t xml:space="preserve">highly </w:t>
      </w:r>
      <w:proofErr w:type="gramStart"/>
      <w:r w:rsidRPr="00E4668C">
        <w:rPr>
          <w:rFonts w:ascii="inherit" w:eastAsia="Times New Roman" w:hAnsi="inherit" w:cs="Times New Roman"/>
          <w:b/>
          <w:bCs/>
          <w:color w:val="000000"/>
        </w:rPr>
        <w:t>recommended, but</w:t>
      </w:r>
      <w:proofErr w:type="gramEnd"/>
      <w:r w:rsidRPr="00E4668C">
        <w:rPr>
          <w:rFonts w:ascii="inherit" w:eastAsia="Times New Roman" w:hAnsi="inherit" w:cs="Times New Roman"/>
          <w:b/>
          <w:bCs/>
          <w:color w:val="000000"/>
        </w:rPr>
        <w:t xml:space="preserve"> </w:t>
      </w:r>
      <w:r w:rsidR="004E422E">
        <w:rPr>
          <w:rFonts w:ascii="inherit" w:eastAsia="Times New Roman" w:hAnsi="inherit" w:cs="Times New Roman"/>
          <w:b/>
          <w:bCs/>
          <w:color w:val="000000"/>
        </w:rPr>
        <w:t xml:space="preserve">is </w:t>
      </w:r>
      <w:r w:rsidRPr="00E4668C">
        <w:rPr>
          <w:rFonts w:ascii="inherit" w:eastAsia="Times New Roman" w:hAnsi="inherit" w:cs="Times New Roman"/>
          <w:b/>
          <w:bCs/>
          <w:color w:val="000000"/>
        </w:rPr>
        <w:t>not required</w:t>
      </w:r>
      <w:r w:rsidR="004E422E">
        <w:rPr>
          <w:rFonts w:ascii="inherit" w:eastAsia="Times New Roman" w:hAnsi="inherit" w:cs="Times New Roman"/>
          <w:b/>
          <w:bCs/>
          <w:color w:val="000000"/>
        </w:rPr>
        <w:t xml:space="preserve"> </w:t>
      </w:r>
      <w:r w:rsidR="00E4668C">
        <w:rPr>
          <w:rFonts w:ascii="inherit" w:eastAsia="Times New Roman" w:hAnsi="inherit" w:cs="Times New Roman"/>
          <w:b/>
          <w:bCs/>
          <w:color w:val="000000"/>
        </w:rPr>
        <w:t>for practice in most states</w:t>
      </w:r>
      <w:r w:rsidRPr="00E4668C">
        <w:rPr>
          <w:rFonts w:ascii="inherit" w:eastAsia="Times New Roman" w:hAnsi="inherit" w:cs="Times New Roman"/>
          <w:b/>
          <w:bCs/>
          <w:color w:val="000000"/>
        </w:rPr>
        <w:t xml:space="preserve">. </w:t>
      </w:r>
    </w:p>
    <w:tbl>
      <w:tblPr>
        <w:tblW w:w="8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810"/>
        <w:gridCol w:w="900"/>
        <w:gridCol w:w="810"/>
        <w:gridCol w:w="900"/>
        <w:gridCol w:w="900"/>
        <w:gridCol w:w="900"/>
      </w:tblGrid>
      <w:tr w:rsidR="00B87E2A" w:rsidRPr="008D3227" w14:paraId="59737EC3" w14:textId="77777777" w:rsidTr="00B87E2A">
        <w:trPr>
          <w:trHeight w:val="37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14:paraId="6F4449A6" w14:textId="77777777" w:rsidR="00B87E2A" w:rsidRPr="008D3227" w:rsidRDefault="00B87E2A" w:rsidP="008D3227">
            <w:pPr>
              <w:spacing w:after="0" w:line="240" w:lineRule="auto"/>
              <w:rPr>
                <w:rFonts w:ascii="inherit" w:eastAsia="Times New Roman" w:hAnsi="inherit" w:cs="Times New Roman"/>
                <w:b/>
              </w:rPr>
            </w:pPr>
            <w:r w:rsidRPr="008D3227">
              <w:rPr>
                <w:rFonts w:ascii="inherit" w:eastAsia="Times New Roman" w:hAnsi="inherit" w:cs="Times New Roman"/>
              </w:rPr>
              <w:t> </w:t>
            </w:r>
            <w:r w:rsidRPr="008D3227">
              <w:rPr>
                <w:rFonts w:ascii="inherit" w:eastAsia="Times New Roman" w:hAnsi="inherit" w:cs="Times New Roman"/>
                <w:b/>
              </w:rPr>
              <w:t>MLS(</w:t>
            </w:r>
            <w:r w:rsidRPr="008D3227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ASCP) exam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14:paraId="29CA54A6" w14:textId="044D3E27" w:rsidR="00B87E2A" w:rsidRPr="008D3227" w:rsidRDefault="00B87E2A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201</w:t>
            </w:r>
            <w:r w:rsidR="00B7551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14:paraId="521E3B25" w14:textId="5CB02470" w:rsidR="00B87E2A" w:rsidRPr="008D3227" w:rsidRDefault="00B87E2A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201</w:t>
            </w:r>
            <w:r w:rsidR="00B7551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14:paraId="6CCFE849" w14:textId="09245B75" w:rsidR="00B87E2A" w:rsidRPr="008D3227" w:rsidRDefault="00B87E2A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201</w:t>
            </w:r>
            <w:r w:rsidR="00B7551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14:paraId="7F0F1D4B" w14:textId="5D763C29" w:rsidR="00B87E2A" w:rsidRPr="008D3227" w:rsidRDefault="00B87E2A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201</w:t>
            </w:r>
            <w:r w:rsidR="00B7551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01E3D24B" w14:textId="377EEAF2" w:rsidR="00B87E2A" w:rsidRDefault="00B87E2A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201</w:t>
            </w:r>
            <w:r w:rsidR="00B7551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1C072718" w14:textId="21668469" w:rsidR="00B87E2A" w:rsidRDefault="00B87E2A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201</w:t>
            </w:r>
            <w:r w:rsidR="00B7551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9</w:t>
            </w:r>
          </w:p>
        </w:tc>
      </w:tr>
      <w:tr w:rsidR="00B87E2A" w:rsidRPr="008D3227" w14:paraId="3E5C440C" w14:textId="77777777" w:rsidTr="00B87E2A">
        <w:trPr>
          <w:trHeight w:val="37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2F4C7" w14:textId="77777777" w:rsidR="00B87E2A" w:rsidRPr="008D3227" w:rsidRDefault="00B87E2A" w:rsidP="007639E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8D3227">
              <w:rPr>
                <w:rFonts w:ascii="inherit" w:eastAsia="Times New Roman" w:hAnsi="inherit" w:cs="Times New Roman"/>
              </w:rPr>
              <w:t> </w:t>
            </w:r>
            <w:r>
              <w:rPr>
                <w:rFonts w:ascii="inherit" w:eastAsia="Times New Roman" w:hAnsi="inherit" w:cs="Times New Roman"/>
              </w:rPr>
              <w:t>BU grads f</w:t>
            </w:r>
            <w:r w:rsidRPr="008D3227">
              <w:rPr>
                <w:rFonts w:ascii="inherit" w:eastAsia="Times New Roman" w:hAnsi="inherit" w:cs="Times New Roman"/>
              </w:rPr>
              <w:t>irst time pass rate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54C63" w14:textId="44EAC6DF" w:rsidR="00B87E2A" w:rsidRPr="008D3227" w:rsidRDefault="00B75510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92.9%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0407D" w14:textId="18CD67EC" w:rsidR="00B87E2A" w:rsidRPr="008D3227" w:rsidRDefault="00B75510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85.7</w:t>
            </w:r>
            <w:r w:rsidR="00B87E2A">
              <w:rPr>
                <w:rFonts w:ascii="inherit" w:eastAsia="Times New Roman" w:hAnsi="inherit" w:cs="Times New Roman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6E309" w14:textId="4786B8D1" w:rsidR="00B87E2A" w:rsidRPr="008D3227" w:rsidRDefault="00B7553C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8</w:t>
            </w:r>
            <w:r w:rsidR="00B75510">
              <w:rPr>
                <w:rFonts w:ascii="inherit" w:eastAsia="Times New Roman" w:hAnsi="inherit" w:cs="Times New Roman"/>
              </w:rPr>
              <w:t>8.9</w:t>
            </w:r>
            <w:r w:rsidR="00B87E2A">
              <w:rPr>
                <w:rFonts w:ascii="inherit" w:eastAsia="Times New Roman" w:hAnsi="inherit" w:cs="Times New Roma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0B234" w14:textId="02C7E200" w:rsidR="00B87E2A" w:rsidRPr="008D3227" w:rsidRDefault="00B75510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100</w:t>
            </w:r>
            <w:r w:rsidR="00B87E2A">
              <w:rPr>
                <w:rFonts w:ascii="inherit" w:eastAsia="Times New Roman" w:hAnsi="inherit" w:cs="Times New Roma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C137E0" w14:textId="2125CA83" w:rsidR="00B87E2A" w:rsidRDefault="00B75510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78.6</w:t>
            </w:r>
            <w:r w:rsidR="00B87E2A">
              <w:rPr>
                <w:rFonts w:ascii="inherit" w:eastAsia="Times New Roman" w:hAnsi="inherit" w:cs="Times New Roma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89750E" w14:textId="51FCC870" w:rsidR="00B87E2A" w:rsidRDefault="00B75510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66.7</w:t>
            </w:r>
            <w:r w:rsidR="00B7553C">
              <w:rPr>
                <w:rFonts w:ascii="inherit" w:eastAsia="Times New Roman" w:hAnsi="inherit" w:cs="Times New Roman"/>
              </w:rPr>
              <w:t>%</w:t>
            </w:r>
          </w:p>
        </w:tc>
      </w:tr>
      <w:tr w:rsidR="00B87E2A" w:rsidRPr="008D3227" w14:paraId="6FF068D8" w14:textId="77777777" w:rsidTr="00B87E2A">
        <w:trPr>
          <w:trHeight w:val="375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D8D8D8"/>
            <w:vAlign w:val="center"/>
            <w:hideMark/>
          </w:tcPr>
          <w:p w14:paraId="74AB4F68" w14:textId="77777777" w:rsidR="00B87E2A" w:rsidRPr="008D3227" w:rsidRDefault="00B87E2A" w:rsidP="00EB7221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8D3227">
              <w:rPr>
                <w:rFonts w:ascii="inherit" w:eastAsia="Times New Roman" w:hAnsi="inherit" w:cs="Times New Roman"/>
              </w:rPr>
              <w:t> </w:t>
            </w:r>
            <w:r>
              <w:rPr>
                <w:rFonts w:ascii="inherit" w:eastAsia="Times New Roman" w:hAnsi="inherit" w:cs="Times New Roman"/>
              </w:rPr>
              <w:t xml:space="preserve">National </w:t>
            </w:r>
            <w:proofErr w:type="gramStart"/>
            <w:r>
              <w:rPr>
                <w:rFonts w:ascii="inherit" w:eastAsia="Times New Roman" w:hAnsi="inherit" w:cs="Times New Roman"/>
              </w:rPr>
              <w:t>first time</w:t>
            </w:r>
            <w:proofErr w:type="gramEnd"/>
            <w:r>
              <w:rPr>
                <w:rFonts w:ascii="inherit" w:eastAsia="Times New Roman" w:hAnsi="inherit" w:cs="Times New Roman"/>
              </w:rPr>
              <w:t xml:space="preserve"> pass rate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D8D8D8"/>
            <w:vAlign w:val="center"/>
            <w:hideMark/>
          </w:tcPr>
          <w:p w14:paraId="6B123AD2" w14:textId="22BF840D" w:rsidR="00B87E2A" w:rsidRPr="008D3227" w:rsidRDefault="00B87E2A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8</w:t>
            </w:r>
            <w:r w:rsidR="00B75510">
              <w:rPr>
                <w:rFonts w:ascii="inherit" w:eastAsia="Times New Roman" w:hAnsi="inherit" w:cs="Times New Roman"/>
              </w:rPr>
              <w:t>3.8%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D8D8D8"/>
            <w:vAlign w:val="center"/>
            <w:hideMark/>
          </w:tcPr>
          <w:p w14:paraId="356775D0" w14:textId="57DF15FF" w:rsidR="00B87E2A" w:rsidRPr="008D3227" w:rsidRDefault="00B75510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78.9</w:t>
            </w:r>
            <w:r w:rsidR="00B87E2A">
              <w:rPr>
                <w:rFonts w:ascii="inherit" w:eastAsia="Times New Roman" w:hAnsi="inherit" w:cs="Times New Roman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D8D8D8"/>
            <w:vAlign w:val="center"/>
            <w:hideMark/>
          </w:tcPr>
          <w:p w14:paraId="5D1F7936" w14:textId="3A21111B" w:rsidR="00B87E2A" w:rsidRPr="008D3227" w:rsidRDefault="00B7553C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7</w:t>
            </w:r>
            <w:r w:rsidR="00B75510">
              <w:rPr>
                <w:rFonts w:ascii="inherit" w:eastAsia="Times New Roman" w:hAnsi="inherit" w:cs="Times New Roman"/>
              </w:rPr>
              <w:t>9.8</w:t>
            </w:r>
            <w:r w:rsidR="00B87E2A">
              <w:rPr>
                <w:rFonts w:ascii="inherit" w:eastAsia="Times New Roman" w:hAnsi="inherit" w:cs="Times New Roma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D8D8D8"/>
            <w:vAlign w:val="center"/>
            <w:hideMark/>
          </w:tcPr>
          <w:p w14:paraId="1B7A05DB" w14:textId="2FE4D553" w:rsidR="00B87E2A" w:rsidRPr="008D3227" w:rsidRDefault="00B87E2A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7</w:t>
            </w:r>
            <w:r w:rsidR="00B7553C">
              <w:rPr>
                <w:rFonts w:ascii="inherit" w:eastAsia="Times New Roman" w:hAnsi="inherit" w:cs="Times New Roman"/>
              </w:rPr>
              <w:t>9.</w:t>
            </w:r>
            <w:r w:rsidR="00B75510">
              <w:rPr>
                <w:rFonts w:ascii="inherit" w:eastAsia="Times New Roman" w:hAnsi="inherit" w:cs="Times New Roman"/>
              </w:rPr>
              <w:t>6</w:t>
            </w:r>
            <w:r>
              <w:rPr>
                <w:rFonts w:ascii="inherit" w:eastAsia="Times New Roman" w:hAnsi="inherit" w:cs="Times New Roma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D8D8D8"/>
          </w:tcPr>
          <w:p w14:paraId="333F51FD" w14:textId="64212FE0" w:rsidR="00B87E2A" w:rsidRDefault="00B87E2A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79.</w:t>
            </w:r>
            <w:r w:rsidR="00B7553C">
              <w:rPr>
                <w:rFonts w:ascii="inherit" w:eastAsia="Times New Roman" w:hAnsi="inherit" w:cs="Times New Roman"/>
              </w:rPr>
              <w:t>6</w:t>
            </w:r>
            <w:r>
              <w:rPr>
                <w:rFonts w:ascii="inherit" w:eastAsia="Times New Roman" w:hAnsi="inherit" w:cs="Times New Roma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D8D8D8"/>
          </w:tcPr>
          <w:p w14:paraId="1F392FED" w14:textId="43B82532" w:rsidR="00B87E2A" w:rsidRDefault="00B75510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81.9</w:t>
            </w:r>
            <w:r w:rsidR="00B7553C">
              <w:rPr>
                <w:rFonts w:ascii="inherit" w:eastAsia="Times New Roman" w:hAnsi="inherit" w:cs="Times New Roman"/>
              </w:rPr>
              <w:t>%</w:t>
            </w:r>
          </w:p>
        </w:tc>
      </w:tr>
      <w:tr w:rsidR="00B87E2A" w:rsidRPr="008D3227" w14:paraId="7E5B1C68" w14:textId="77777777" w:rsidTr="00B87E2A">
        <w:trPr>
          <w:trHeight w:val="3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F306D3" w14:textId="77777777" w:rsidR="00B87E2A" w:rsidRPr="008D3227" w:rsidRDefault="00B87E2A" w:rsidP="008D32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8D3227">
              <w:rPr>
                <w:rFonts w:ascii="inherit" w:eastAsia="Times New Roman" w:hAnsi="inherit" w:cs="Times New Roman"/>
              </w:rPr>
              <w:t xml:space="preserve">Total </w:t>
            </w:r>
            <w:r>
              <w:rPr>
                <w:rFonts w:ascii="inherit" w:eastAsia="Times New Roman" w:hAnsi="inherit" w:cs="Times New Roman"/>
              </w:rPr>
              <w:t xml:space="preserve">BU grads </w:t>
            </w:r>
            <w:r w:rsidRPr="008D3227">
              <w:rPr>
                <w:rFonts w:ascii="inherit" w:eastAsia="Times New Roman" w:hAnsi="inherit" w:cs="Times New Roman"/>
              </w:rPr>
              <w:t>pass rate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59BD45" w14:textId="45C0826B" w:rsidR="00B87E2A" w:rsidRDefault="00B75510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10</w:t>
            </w:r>
            <w:r w:rsidR="00B87E2A">
              <w:rPr>
                <w:rFonts w:ascii="inherit" w:eastAsia="Times New Roman" w:hAnsi="inherit" w:cs="Times New Roman"/>
              </w:rP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BEDA34" w14:textId="16D1C5BC" w:rsidR="00B87E2A" w:rsidRDefault="00B75510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85.7</w:t>
            </w:r>
            <w:r w:rsidR="00B87E2A">
              <w:rPr>
                <w:rFonts w:ascii="inherit" w:eastAsia="Times New Roman" w:hAnsi="inherit" w:cs="Times New Roman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C5EA6F" w14:textId="07B23018" w:rsidR="00B87E2A" w:rsidRDefault="00B7553C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8</w:t>
            </w:r>
            <w:r w:rsidR="00B75510">
              <w:rPr>
                <w:rFonts w:ascii="inherit" w:eastAsia="Times New Roman" w:hAnsi="inherit" w:cs="Times New Roman"/>
              </w:rPr>
              <w:t>8.9</w:t>
            </w:r>
            <w:r w:rsidR="00B87E2A">
              <w:rPr>
                <w:rFonts w:ascii="inherit" w:eastAsia="Times New Roman" w:hAnsi="inherit" w:cs="Times New Roma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BF9398" w14:textId="7DA50C93" w:rsidR="00B87E2A" w:rsidRDefault="00B75510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100</w:t>
            </w:r>
            <w:r w:rsidR="00B87E2A">
              <w:rPr>
                <w:rFonts w:ascii="inherit" w:eastAsia="Times New Roman" w:hAnsi="inherit" w:cs="Times New Roma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8DFDF2" w14:textId="46852CB9" w:rsidR="00B87E2A" w:rsidRDefault="00B75510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85.7</w:t>
            </w:r>
            <w:r w:rsidR="00B87E2A">
              <w:rPr>
                <w:rFonts w:ascii="inherit" w:eastAsia="Times New Roman" w:hAnsi="inherit" w:cs="Times New Roma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53EA95" w14:textId="1EEBE16D" w:rsidR="00B87E2A" w:rsidRDefault="00B75510" w:rsidP="00EB72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83.3%</w:t>
            </w:r>
            <w:r w:rsidR="00B7553C">
              <w:rPr>
                <w:rFonts w:ascii="inherit" w:eastAsia="Times New Roman" w:hAnsi="inherit" w:cs="Times New Roman"/>
              </w:rPr>
              <w:t>%</w:t>
            </w:r>
          </w:p>
        </w:tc>
      </w:tr>
    </w:tbl>
    <w:p w14:paraId="085DD086" w14:textId="77777777" w:rsidR="008D3227" w:rsidRPr="008D3227" w:rsidRDefault="008D3227" w:rsidP="008D3227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8D3227">
        <w:rPr>
          <w:rFonts w:ascii="inherit" w:eastAsia="Times New Roman" w:hAnsi="inherit" w:cs="Times New Roman"/>
          <w:color w:val="000000"/>
          <w:sz w:val="18"/>
          <w:szCs w:val="18"/>
        </w:rPr>
        <w:t> </w:t>
      </w:r>
    </w:p>
    <w:p w14:paraId="12155935" w14:textId="77777777" w:rsidR="008D3227" w:rsidRPr="008D3227" w:rsidRDefault="008D3227" w:rsidP="008D3227">
      <w:pPr>
        <w:pBdr>
          <w:top w:val="dotted" w:sz="6" w:space="9" w:color="CCCCCC"/>
        </w:pBdr>
        <w:shd w:val="clear" w:color="auto" w:fill="FFFFFF"/>
        <w:spacing w:before="90" w:after="120" w:line="225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</w:rPr>
      </w:pPr>
      <w:r w:rsidRPr="008D3227">
        <w:rPr>
          <w:rFonts w:ascii="inherit" w:eastAsia="Times New Roman" w:hAnsi="inherit" w:cs="Times New Roman"/>
          <w:b/>
          <w:bCs/>
          <w:color w:val="000000"/>
        </w:rPr>
        <w:t>Employment Rates</w:t>
      </w:r>
    </w:p>
    <w:tbl>
      <w:tblPr>
        <w:tblW w:w="8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260"/>
        <w:gridCol w:w="1350"/>
        <w:gridCol w:w="1350"/>
      </w:tblGrid>
      <w:tr w:rsidR="00B87E2A" w:rsidRPr="008D3227" w14:paraId="50A39ABA" w14:textId="77777777" w:rsidTr="00B87E2A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14:paraId="580C0664" w14:textId="77777777" w:rsidR="00B87E2A" w:rsidRPr="008D3227" w:rsidRDefault="00B87E2A" w:rsidP="008D32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8D3227">
              <w:rPr>
                <w:rFonts w:ascii="inherit" w:eastAsia="Times New Roman" w:hAnsi="inherit" w:cs="Times New Roman"/>
              </w:rPr>
              <w:t> </w:t>
            </w:r>
            <w:r w:rsidRPr="008D3227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Graduation 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14:paraId="605E16BF" w14:textId="12CEEFB6" w:rsidR="00B87E2A" w:rsidRPr="008D3227" w:rsidRDefault="00B87E2A" w:rsidP="002A6B80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 xml:space="preserve">  201</w:t>
            </w:r>
            <w:r w:rsidR="00B7551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14:paraId="149B9739" w14:textId="43CAF20C" w:rsidR="00B87E2A" w:rsidRPr="008D3227" w:rsidRDefault="00B87E2A" w:rsidP="002A6B80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201</w:t>
            </w:r>
            <w:r w:rsidR="00B7551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30052685" w14:textId="36E4DF08" w:rsidR="00B87E2A" w:rsidRDefault="00B87E2A" w:rsidP="002A6B8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201</w:t>
            </w:r>
            <w:r w:rsidR="00B7551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9</w:t>
            </w:r>
          </w:p>
        </w:tc>
      </w:tr>
      <w:tr w:rsidR="00B87E2A" w:rsidRPr="008D3227" w14:paraId="2FF97406" w14:textId="77777777" w:rsidTr="00B87E2A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3A651" w14:textId="77777777" w:rsidR="00B87E2A" w:rsidRPr="008D3227" w:rsidRDefault="00B87E2A" w:rsidP="008D32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8D3227">
              <w:rPr>
                <w:rFonts w:ascii="inherit" w:eastAsia="Times New Roman" w:hAnsi="inherit" w:cs="Times New Roman"/>
              </w:rPr>
              <w:t>Percentage of graduates employed </w:t>
            </w:r>
            <w:r>
              <w:rPr>
                <w:rFonts w:ascii="inherit" w:eastAsia="Times New Roman" w:hAnsi="inherit" w:cs="Times New Roman"/>
              </w:rPr>
              <w:t xml:space="preserve">in the medical laboratory science field </w:t>
            </w:r>
            <w:r w:rsidRPr="008D3227">
              <w:rPr>
                <w:rFonts w:ascii="inherit" w:eastAsia="Times New Roman" w:hAnsi="inherit" w:cs="Times New Roman"/>
              </w:rPr>
              <w:t>within 6 months of passing the licensure exam </w:t>
            </w:r>
            <w:r>
              <w:rPr>
                <w:rFonts w:ascii="inherit" w:eastAsia="Times New Roman" w:hAnsi="inherit" w:cs="Times New Roman"/>
              </w:rPr>
              <w:t>or attending graduate/professional school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0359D" w14:textId="77777777" w:rsidR="00B87E2A" w:rsidRPr="008D3227" w:rsidRDefault="00B87E2A" w:rsidP="008D32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 xml:space="preserve"> </w:t>
            </w:r>
            <w:r w:rsidRPr="008D3227">
              <w:rPr>
                <w:rFonts w:ascii="inherit" w:eastAsia="Times New Roman" w:hAnsi="inherit" w:cs="Times New Roman"/>
              </w:rPr>
              <w:t> </w:t>
            </w:r>
            <w:r>
              <w:rPr>
                <w:rFonts w:ascii="inherit" w:eastAsia="Times New Roman" w:hAnsi="inherit" w:cs="Times New Roman"/>
              </w:rPr>
              <w:t>100%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586C1" w14:textId="77777777" w:rsidR="00B87E2A" w:rsidRPr="008D3227" w:rsidRDefault="00B87E2A" w:rsidP="008D32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 xml:space="preserve"> 100%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49F4EDD" w14:textId="77777777" w:rsidR="00B87E2A" w:rsidRDefault="00B87E2A" w:rsidP="008D32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  <w:p w14:paraId="1EA16056" w14:textId="77777777" w:rsidR="00B87E2A" w:rsidRDefault="00B87E2A" w:rsidP="008D32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100%</w:t>
            </w:r>
          </w:p>
        </w:tc>
      </w:tr>
    </w:tbl>
    <w:p w14:paraId="0FE4C72D" w14:textId="77777777" w:rsidR="000D3199" w:rsidRDefault="000D3199"/>
    <w:sectPr w:rsidR="000D3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27"/>
    <w:rsid w:val="000D3199"/>
    <w:rsid w:val="00275D1A"/>
    <w:rsid w:val="002A6B80"/>
    <w:rsid w:val="003D15A3"/>
    <w:rsid w:val="004E422E"/>
    <w:rsid w:val="00511E9D"/>
    <w:rsid w:val="00520AD5"/>
    <w:rsid w:val="006C4156"/>
    <w:rsid w:val="00724C61"/>
    <w:rsid w:val="007639E7"/>
    <w:rsid w:val="007A33E6"/>
    <w:rsid w:val="008D3227"/>
    <w:rsid w:val="00B75510"/>
    <w:rsid w:val="00B7553C"/>
    <w:rsid w:val="00B87E2A"/>
    <w:rsid w:val="00C278C0"/>
    <w:rsid w:val="00D23DE4"/>
    <w:rsid w:val="00E4668C"/>
    <w:rsid w:val="00EB7221"/>
    <w:rsid w:val="00EC141A"/>
    <w:rsid w:val="00EC2220"/>
    <w:rsid w:val="00E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05E5"/>
  <w15:docId w15:val="{2515E409-83CA-4BAF-B116-85E4BE89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Jill M. Young</cp:lastModifiedBy>
  <cp:revision>2</cp:revision>
  <cp:lastPrinted>2015-10-08T20:51:00Z</cp:lastPrinted>
  <dcterms:created xsi:type="dcterms:W3CDTF">2020-11-04T17:32:00Z</dcterms:created>
  <dcterms:modified xsi:type="dcterms:W3CDTF">2020-11-04T17:32:00Z</dcterms:modified>
</cp:coreProperties>
</file>